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C9311" w14:textId="7C2B2427" w:rsidR="007E4095" w:rsidRPr="00354EA5" w:rsidRDefault="002974EF" w:rsidP="00354EA5">
      <w:pPr>
        <w:pStyle w:val="NormalWeb"/>
        <w:shd w:val="clear" w:color="auto" w:fill="FFFFFF"/>
        <w:bidi/>
        <w:spacing w:line="469" w:lineRule="atLeast"/>
        <w:rPr>
          <w:rFonts w:ascii="Arial" w:hAnsi="Arial" w:cs="W1 SHUROOQ 16 011"/>
          <w:color w:val="C00000"/>
          <w:sz w:val="96"/>
          <w:szCs w:val="96"/>
          <w:u w:val="single"/>
          <w:rtl/>
          <w:lang w:bidi="ar-EG"/>
        </w:rPr>
      </w:pPr>
      <w:bookmarkStart w:id="0" w:name="_Hlk524286646"/>
      <w:bookmarkEnd w:id="0"/>
      <w:r w:rsidRPr="00354EA5">
        <w:rPr>
          <w:rFonts w:ascii="Arial" w:hAnsi="Arial" w:cs="W1 SHUROOQ 16 011"/>
          <w:noProof/>
          <w:color w:val="C00000"/>
          <w:sz w:val="96"/>
          <w:szCs w:val="96"/>
          <w:u w:val="single"/>
          <w:rtl/>
        </w:rPr>
        <w:drawing>
          <wp:anchor distT="0" distB="0" distL="114300" distR="114300" simplePos="0" relativeHeight="251657216" behindDoc="0" locked="0" layoutInCell="1" allowOverlap="1" wp14:anchorId="1A0B1CD7" wp14:editId="101891EF">
            <wp:simplePos x="0" y="0"/>
            <wp:positionH relativeFrom="column">
              <wp:posOffset>-353060</wp:posOffset>
            </wp:positionH>
            <wp:positionV relativeFrom="paragraph">
              <wp:posOffset>-465455</wp:posOffset>
            </wp:positionV>
            <wp:extent cx="2404110" cy="3094990"/>
            <wp:effectExtent l="0" t="0" r="0" b="0"/>
            <wp:wrapThrough wrapText="bothSides">
              <wp:wrapPolygon edited="0">
                <wp:start x="8900" y="0"/>
                <wp:lineTo x="7531" y="399"/>
                <wp:lineTo x="3937" y="1994"/>
                <wp:lineTo x="1883" y="4387"/>
                <wp:lineTo x="685" y="6515"/>
                <wp:lineTo x="0" y="8642"/>
                <wp:lineTo x="0" y="12896"/>
                <wp:lineTo x="685" y="15023"/>
                <wp:lineTo x="2054" y="17151"/>
                <wp:lineTo x="3937" y="19278"/>
                <wp:lineTo x="4108" y="19677"/>
                <wp:lineTo x="8729" y="21405"/>
                <wp:lineTo x="9927" y="21405"/>
                <wp:lineTo x="11468" y="21405"/>
                <wp:lineTo x="12666" y="21405"/>
                <wp:lineTo x="17287" y="19677"/>
                <wp:lineTo x="17458" y="19278"/>
                <wp:lineTo x="19512" y="17151"/>
                <wp:lineTo x="20710" y="15023"/>
                <wp:lineTo x="21395" y="12896"/>
                <wp:lineTo x="21395" y="8642"/>
                <wp:lineTo x="20710" y="6515"/>
                <wp:lineTo x="19512" y="4387"/>
                <wp:lineTo x="17629" y="1994"/>
                <wp:lineTo x="13864" y="399"/>
                <wp:lineTo x="12494" y="0"/>
                <wp:lineTo x="890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حمد جمع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0949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EA5" w:rsidRPr="00354EA5">
        <w:rPr>
          <w:rFonts w:ascii="Arial" w:hAnsi="Arial" w:cs="W1 SHUROOQ 16 011" w:hint="cs"/>
          <w:color w:val="C00000"/>
          <w:sz w:val="96"/>
          <w:szCs w:val="96"/>
          <w:u w:val="single"/>
          <w:rtl/>
          <w:lang w:bidi="ar-EG"/>
        </w:rPr>
        <w:t xml:space="preserve">المدرب.        </w:t>
      </w:r>
      <w:r w:rsidR="00354EA5">
        <w:rPr>
          <w:rFonts w:ascii="Arial" w:hAnsi="Arial" w:cs="W1 SHUROOQ 16 011" w:hint="cs"/>
          <w:color w:val="C00000"/>
          <w:sz w:val="96"/>
          <w:szCs w:val="96"/>
          <w:u w:val="single"/>
          <w:rtl/>
          <w:lang w:bidi="ar-EG"/>
        </w:rPr>
        <w:t xml:space="preserve">             </w:t>
      </w:r>
      <w:r w:rsidR="00CA481A" w:rsidRPr="00354EA5">
        <w:rPr>
          <w:rFonts w:ascii="Arial" w:hAnsi="Arial" w:cs="W1 SHUROOQ 16 011"/>
          <w:color w:val="C00000"/>
          <w:sz w:val="96"/>
          <w:szCs w:val="96"/>
          <w:u w:val="single"/>
          <w:rtl/>
          <w:lang w:bidi="ar-EG"/>
        </w:rPr>
        <w:t>ا</w:t>
      </w:r>
      <w:r w:rsidR="007E4095" w:rsidRPr="00354EA5">
        <w:rPr>
          <w:rFonts w:ascii="Arial" w:hAnsi="Arial" w:cs="W1 SHUROOQ 16 011"/>
          <w:color w:val="C00000"/>
          <w:sz w:val="96"/>
          <w:szCs w:val="96"/>
          <w:u w:val="single"/>
          <w:rtl/>
          <w:lang w:bidi="ar-EG"/>
        </w:rPr>
        <w:t>حمد جمعة</w:t>
      </w:r>
      <w:r w:rsidR="00433F4A" w:rsidRPr="00354EA5">
        <w:rPr>
          <w:rFonts w:ascii="Arial" w:hAnsi="Arial" w:cs="W1 SHUROOQ 16 011"/>
          <w:color w:val="C00000"/>
          <w:sz w:val="96"/>
          <w:szCs w:val="96"/>
          <w:u w:val="single"/>
          <w:rtl/>
          <w:lang w:bidi="ar-EG"/>
        </w:rPr>
        <w:t xml:space="preserve"> محم</w:t>
      </w:r>
      <w:r w:rsidR="00C93230" w:rsidRPr="00354EA5">
        <w:rPr>
          <w:rFonts w:ascii="Arial" w:hAnsi="Arial" w:cs="W1 SHUROOQ 16 011" w:hint="cs"/>
          <w:color w:val="C00000"/>
          <w:sz w:val="96"/>
          <w:szCs w:val="96"/>
          <w:u w:val="single"/>
          <w:rtl/>
          <w:lang w:bidi="ar-EG"/>
        </w:rPr>
        <w:t>ـ</w:t>
      </w:r>
      <w:r w:rsidR="00433F4A" w:rsidRPr="00354EA5">
        <w:rPr>
          <w:rFonts w:ascii="Arial" w:hAnsi="Arial" w:cs="W1 SHUROOQ 16 011"/>
          <w:color w:val="C00000"/>
          <w:sz w:val="96"/>
          <w:szCs w:val="96"/>
          <w:u w:val="single"/>
          <w:rtl/>
          <w:lang w:bidi="ar-EG"/>
        </w:rPr>
        <w:t>د</w:t>
      </w:r>
    </w:p>
    <w:p w14:paraId="4D860DE6" w14:textId="3AC88F56" w:rsidR="007E4095" w:rsidRPr="00EC3DAD" w:rsidRDefault="007E4095" w:rsidP="000B07B1">
      <w:pPr>
        <w:pStyle w:val="NormalWeb"/>
        <w:shd w:val="clear" w:color="auto" w:fill="FFFFFF"/>
        <w:bidi/>
        <w:spacing w:line="469" w:lineRule="atLeast"/>
        <w:jc w:val="center"/>
        <w:rPr>
          <w:rFonts w:asciiTheme="minorBidi" w:hAnsiTheme="minorBidi" w:cstheme="minorBidi"/>
          <w:color w:val="0070C0"/>
          <w:sz w:val="40"/>
          <w:szCs w:val="40"/>
          <w:rtl/>
          <w:lang w:bidi="ar-EG"/>
        </w:rPr>
      </w:pPr>
      <w:r w:rsidRPr="00EC3DAD">
        <w:rPr>
          <w:rFonts w:asciiTheme="minorBidi" w:hAnsiTheme="minorBidi" w:cstheme="minorBidi"/>
          <w:color w:val="0070C0"/>
          <w:sz w:val="40"/>
          <w:szCs w:val="40"/>
          <w:rtl/>
          <w:lang w:bidi="ar-EG"/>
        </w:rPr>
        <w:t xml:space="preserve">خبير </w:t>
      </w:r>
      <w:r w:rsidR="000B07B1">
        <w:rPr>
          <w:rFonts w:asciiTheme="minorBidi" w:hAnsiTheme="minorBidi" w:cstheme="minorBidi" w:hint="cs"/>
          <w:color w:val="0070C0"/>
          <w:sz w:val="40"/>
          <w:szCs w:val="40"/>
          <w:rtl/>
          <w:lang w:bidi="ar-EG"/>
        </w:rPr>
        <w:t xml:space="preserve">التدريب والتطوير </w:t>
      </w:r>
      <w:r w:rsidRPr="00EC3DAD">
        <w:rPr>
          <w:rFonts w:asciiTheme="minorBidi" w:hAnsiTheme="minorBidi" w:cstheme="minorBidi"/>
          <w:color w:val="0070C0"/>
          <w:sz w:val="40"/>
          <w:szCs w:val="40"/>
          <w:rtl/>
          <w:lang w:bidi="ar-EG"/>
        </w:rPr>
        <w:t xml:space="preserve">ومدرب علوم </w:t>
      </w:r>
      <w:r w:rsidR="000B07B1">
        <w:rPr>
          <w:rFonts w:asciiTheme="minorBidi" w:hAnsiTheme="minorBidi" w:cstheme="minorBidi" w:hint="cs"/>
          <w:color w:val="0070C0"/>
          <w:sz w:val="40"/>
          <w:szCs w:val="40"/>
          <w:rtl/>
          <w:lang w:bidi="ar-EG"/>
        </w:rPr>
        <w:t xml:space="preserve">الادارة و </w:t>
      </w:r>
      <w:r w:rsidRPr="00EC3DAD">
        <w:rPr>
          <w:rFonts w:asciiTheme="minorBidi" w:hAnsiTheme="minorBidi" w:cstheme="minorBidi"/>
          <w:color w:val="0070C0"/>
          <w:sz w:val="40"/>
          <w:szCs w:val="40"/>
          <w:rtl/>
          <w:lang w:bidi="ar-EG"/>
        </w:rPr>
        <w:t>التفكير</w:t>
      </w:r>
      <w:r w:rsidR="00611516">
        <w:rPr>
          <w:rFonts w:asciiTheme="minorBidi" w:hAnsiTheme="minorBidi" w:cstheme="minorBidi"/>
          <w:color w:val="0070C0"/>
          <w:sz w:val="40"/>
          <w:szCs w:val="40"/>
          <w:rtl/>
          <w:lang w:bidi="ar-EG"/>
        </w:rPr>
        <w:t>– ب</w:t>
      </w:r>
      <w:r w:rsidRPr="00EC3DAD">
        <w:rPr>
          <w:rFonts w:asciiTheme="minorBidi" w:hAnsiTheme="minorBidi" w:cstheme="minorBidi"/>
          <w:color w:val="0070C0"/>
          <w:sz w:val="40"/>
          <w:szCs w:val="40"/>
          <w:rtl/>
          <w:lang w:bidi="ar-EG"/>
        </w:rPr>
        <w:t>الوطن العربي</w:t>
      </w:r>
    </w:p>
    <w:p w14:paraId="020D422A" w14:textId="77777777" w:rsidR="00354EA5" w:rsidRDefault="00354EA5" w:rsidP="00684AD2">
      <w:pPr>
        <w:ind w:left="360"/>
        <w:rPr>
          <w:rFonts w:asciiTheme="minorBidi" w:hAnsiTheme="minorBidi"/>
          <w:color w:val="333333"/>
          <w:sz w:val="32"/>
          <w:szCs w:val="32"/>
          <w:shd w:val="clear" w:color="auto" w:fill="FFFFFF"/>
          <w:rtl/>
        </w:rPr>
      </w:pPr>
    </w:p>
    <w:p w14:paraId="1E310F4C" w14:textId="2A85EE5C" w:rsidR="00354EA5" w:rsidRDefault="00354EA5" w:rsidP="00354EA5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color w:val="002060"/>
          <w:sz w:val="32"/>
          <w:szCs w:val="32"/>
          <w:u w:val="single"/>
          <w:rtl/>
          <w:lang w:bidi="ar-EG"/>
        </w:rPr>
        <w:t>نبذه عن المدرب:</w:t>
      </w:r>
    </w:p>
    <w:p w14:paraId="7874DC68" w14:textId="0A5FFDFE" w:rsidR="00C47234" w:rsidRPr="00354EA5" w:rsidRDefault="00EC3DAD" w:rsidP="00684AD2">
      <w:pPr>
        <w:ind w:left="360"/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rtl/>
        </w:rPr>
      </w:pPr>
      <w:r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تدرب على يده اكثر من </w:t>
      </w:r>
      <w:r w:rsidR="00684AD2"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>100</w:t>
      </w:r>
      <w:r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>000 (</w:t>
      </w:r>
      <w:r w:rsidR="00684AD2"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>مائه</w:t>
      </w:r>
      <w:r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 الف) شخص من مختلف الجنسيات العربية</w:t>
      </w:r>
      <w:r w:rsidR="0051746B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 وتخرج من تحت يدة ااكثر من 1500 مدرب محترف بالوطن العربي</w:t>
      </w:r>
      <w:r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 منذ  بداية عملة كمدرب دولي محترف عام 2010 ، حيث قدم دوراته لكبري الشركات والهيئات والوزارات المحلية والدولية علي مختلف علوم الادارة</w:t>
      </w:r>
      <w:r w:rsidR="00684AD2"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 </w:t>
      </w:r>
      <w:r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 والقيادة والتنمية البشرية </w:t>
      </w:r>
      <w:r w:rsidR="00206A03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واللايف كوتشينج والارشاد والتوجيه </w:t>
      </w:r>
      <w:r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>وعلوم التفكير وصنع القرار</w:t>
      </w:r>
      <w:r w:rsidR="00207A1C"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 والارشاد الاسري وبعض دورات</w:t>
      </w:r>
      <w:r w:rsidR="00684AD2"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 تكنولوجيا ونظلم المعلومات والذكاء الاصطناعي والامن السيبراني و</w:t>
      </w:r>
      <w:r w:rsidR="00207A1C"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 الحاسب الالي</w:t>
      </w:r>
      <w:r w:rsidR="00684AD2"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 xml:space="preserve"> وتطبيقاته</w:t>
      </w:r>
      <w:r w:rsidRPr="00354EA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rtl/>
        </w:rPr>
        <w:t>.</w:t>
      </w:r>
    </w:p>
    <w:p w14:paraId="3021AAC0" w14:textId="77777777" w:rsidR="00336333" w:rsidRDefault="00206A03" w:rsidP="00206A03">
      <w:pPr>
        <w:pStyle w:val="ListParagraph"/>
        <w:numPr>
          <w:ilvl w:val="0"/>
          <w:numId w:val="6"/>
        </w:numPr>
        <w:rPr>
          <w:rFonts w:asciiTheme="minorBidi" w:eastAsia="Times New Roman" w:hAnsiTheme="minorBidi" w:hint="cs"/>
          <w:color w:val="000000" w:themeColor="text1"/>
          <w:sz w:val="32"/>
          <w:szCs w:val="32"/>
          <w:lang w:bidi="ar-EG"/>
        </w:rPr>
      </w:pPr>
      <w:r w:rsidRPr="00206A03">
        <w:rPr>
          <w:rFonts w:asciiTheme="minorBidi" w:eastAsia="Times New Roman" w:hAnsiTheme="minorBidi" w:hint="cs"/>
          <w:color w:val="000000" w:themeColor="text1"/>
          <w:sz w:val="32"/>
          <w:szCs w:val="32"/>
          <w:rtl/>
          <w:lang w:bidi="ar-EG"/>
        </w:rPr>
        <w:t xml:space="preserve">الموقع الالكتروني: </w:t>
      </w:r>
      <w:r w:rsidRPr="00206A03">
        <w:rPr>
          <w:rFonts w:asciiTheme="minorBidi" w:eastAsia="Times New Roman" w:hAnsiTheme="minorBidi"/>
          <w:color w:val="000000" w:themeColor="text1"/>
          <w:sz w:val="32"/>
          <w:szCs w:val="32"/>
          <w:lang w:bidi="ar-AE"/>
        </w:rPr>
        <w:fldChar w:fldCharType="begin"/>
      </w:r>
      <w:r w:rsidRPr="00206A03">
        <w:rPr>
          <w:rFonts w:asciiTheme="minorBidi" w:eastAsia="Times New Roman" w:hAnsiTheme="minorBidi"/>
          <w:color w:val="000000" w:themeColor="text1"/>
          <w:sz w:val="32"/>
          <w:szCs w:val="32"/>
          <w:lang w:bidi="ar-AE"/>
        </w:rPr>
        <w:instrText xml:space="preserve"> HYPERLINK "http://www.mrAhmedGomaa.com" </w:instrText>
      </w:r>
      <w:r w:rsidRPr="00206A03">
        <w:rPr>
          <w:rFonts w:asciiTheme="minorBidi" w:eastAsia="Times New Roman" w:hAnsiTheme="minorBidi"/>
          <w:color w:val="000000" w:themeColor="text1"/>
          <w:sz w:val="32"/>
          <w:szCs w:val="32"/>
          <w:lang w:bidi="ar-AE"/>
        </w:rPr>
        <w:fldChar w:fldCharType="separate"/>
      </w:r>
      <w:r w:rsidRPr="00206A03">
        <w:rPr>
          <w:rStyle w:val="Hyperlink"/>
          <w:rFonts w:asciiTheme="minorBidi" w:eastAsia="Times New Roman" w:hAnsiTheme="minorBidi"/>
          <w:color w:val="000000" w:themeColor="text1"/>
          <w:sz w:val="32"/>
          <w:szCs w:val="32"/>
          <w:u w:val="none"/>
          <w:lang w:bidi="ar-AE"/>
        </w:rPr>
        <w:t>www.mrAhmedGomaa.com</w:t>
      </w:r>
      <w:r w:rsidRPr="00206A03">
        <w:rPr>
          <w:rFonts w:asciiTheme="minorBidi" w:eastAsia="Times New Roman" w:hAnsiTheme="minorBidi"/>
          <w:color w:val="000000" w:themeColor="text1"/>
          <w:sz w:val="32"/>
          <w:szCs w:val="32"/>
          <w:lang w:bidi="ar-AE"/>
        </w:rPr>
        <w:fldChar w:fldCharType="end"/>
      </w:r>
    </w:p>
    <w:p w14:paraId="13592032" w14:textId="22BB44CC" w:rsidR="00207A1C" w:rsidRDefault="00336333" w:rsidP="00206A03">
      <w:pPr>
        <w:pStyle w:val="ListParagraph"/>
        <w:numPr>
          <w:ilvl w:val="0"/>
          <w:numId w:val="6"/>
        </w:numPr>
        <w:rPr>
          <w:rFonts w:asciiTheme="minorBidi" w:eastAsia="Times New Roman" w:hAnsiTheme="minorBidi" w:hint="cs"/>
          <w:color w:val="000000" w:themeColor="text1"/>
          <w:sz w:val="32"/>
          <w:szCs w:val="32"/>
          <w:lang w:bidi="ar-EG"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  <w:lang w:bidi="ar-AE"/>
        </w:rPr>
        <w:t>الامارات:  0971589242002</w:t>
      </w:r>
    </w:p>
    <w:p w14:paraId="380E4024" w14:textId="0CC14069" w:rsidR="00336333" w:rsidRPr="00206A03" w:rsidRDefault="00336333" w:rsidP="00206A03">
      <w:pPr>
        <w:pStyle w:val="ListParagraph"/>
        <w:numPr>
          <w:ilvl w:val="0"/>
          <w:numId w:val="6"/>
        </w:numPr>
        <w:rPr>
          <w:rFonts w:asciiTheme="minorBidi" w:eastAsia="Times New Roman" w:hAnsiTheme="minorBidi"/>
          <w:color w:val="000000" w:themeColor="text1"/>
          <w:sz w:val="32"/>
          <w:szCs w:val="32"/>
          <w:lang w:bidi="ar-EG"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  <w:lang w:bidi="ar-AE"/>
        </w:rPr>
        <w:t>مصر:  00201148264622</w:t>
      </w:r>
    </w:p>
    <w:p w14:paraId="0EF900BE" w14:textId="06C7F1D6" w:rsidR="00EC3DAD" w:rsidRPr="00EC3DAD" w:rsidRDefault="00354EA5" w:rsidP="00EC3DAD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color w:val="002060"/>
          <w:sz w:val="32"/>
          <w:szCs w:val="32"/>
          <w:u w:val="single"/>
          <w:rtl/>
          <w:lang w:bidi="ar-EG"/>
        </w:rPr>
        <w:t>الاعتمادات الرئيسية :</w:t>
      </w:r>
    </w:p>
    <w:p w14:paraId="0633E8C9" w14:textId="374442AD" w:rsidR="00961092" w:rsidRPr="00961092" w:rsidRDefault="00961092" w:rsidP="0051746B">
      <w:pPr>
        <w:pStyle w:val="ListParagraph"/>
        <w:numPr>
          <w:ilvl w:val="0"/>
          <w:numId w:val="8"/>
        </w:numPr>
        <w:rPr>
          <w:rFonts w:asciiTheme="minorBidi" w:eastAsia="Times New Roman" w:hAnsiTheme="minorBidi"/>
          <w:color w:val="0D0D0D" w:themeColor="text1" w:themeTint="F2"/>
          <w:sz w:val="32"/>
          <w:szCs w:val="32"/>
          <w:lang w:bidi="ar-EG"/>
        </w:rPr>
      </w:pPr>
      <w:r>
        <w:rPr>
          <w:rFonts w:asciiTheme="minorBidi" w:eastAsia="Times New Roman" w:hAnsiTheme="minorBidi" w:hint="cs"/>
          <w:color w:val="0D0D0D" w:themeColor="text1" w:themeTint="F2"/>
          <w:sz w:val="32"/>
          <w:szCs w:val="32"/>
          <w:rtl/>
          <w:lang w:bidi="ar-EG"/>
        </w:rPr>
        <w:t xml:space="preserve">بكالوريوس نظم معلومات ادارية </w:t>
      </w:r>
      <w:r>
        <w:rPr>
          <w:rFonts w:asciiTheme="minorBidi" w:eastAsia="Times New Roman" w:hAnsiTheme="minorBidi"/>
          <w:color w:val="0D0D0D" w:themeColor="text1" w:themeTint="F2"/>
          <w:sz w:val="32"/>
          <w:szCs w:val="32"/>
          <w:lang w:bidi="ar-EG"/>
        </w:rPr>
        <w:t xml:space="preserve">MIS </w:t>
      </w:r>
      <w:r w:rsidR="0051746B">
        <w:rPr>
          <w:rFonts w:asciiTheme="minorBidi" w:eastAsia="Times New Roman" w:hAnsiTheme="minorBidi" w:hint="cs"/>
          <w:color w:val="0D0D0D" w:themeColor="text1" w:themeTint="F2"/>
          <w:sz w:val="32"/>
          <w:szCs w:val="32"/>
          <w:rtl/>
          <w:lang w:bidi="ar-EG"/>
        </w:rPr>
        <w:t xml:space="preserve">، ومقيد بالماجستير </w:t>
      </w:r>
    </w:p>
    <w:p w14:paraId="46E8DCDA" w14:textId="77777777" w:rsidR="00354EA5" w:rsidRPr="004862F3" w:rsidRDefault="00354EA5" w:rsidP="00354EA5">
      <w:pPr>
        <w:pStyle w:val="ListParagraph"/>
        <w:numPr>
          <w:ilvl w:val="0"/>
          <w:numId w:val="8"/>
        </w:numPr>
        <w:rPr>
          <w:rFonts w:asciiTheme="minorBidi" w:eastAsia="Times New Roman" w:hAnsiTheme="minorBidi"/>
          <w:color w:val="0D0D0D" w:themeColor="text1" w:themeTint="F2"/>
          <w:sz w:val="32"/>
          <w:szCs w:val="32"/>
          <w:rtl/>
          <w:lang w:bidi="ar-EG"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مدرب </w:t>
      </w:r>
      <w:proofErr w:type="spellStart"/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</w:rPr>
        <w:t>CoRT</w:t>
      </w:r>
      <w:proofErr w:type="spellEnd"/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( مهارات التفكير) معتمد من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 البروفيسور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د.ادوا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>رد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دي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>بونو</w:t>
      </w:r>
    </w:p>
    <w:p w14:paraId="6E6D7647" w14:textId="56AE9169" w:rsidR="00354EA5" w:rsidRPr="004862F3" w:rsidRDefault="00354EA5" w:rsidP="00354EA5">
      <w:pPr>
        <w:pStyle w:val="ListParagraph"/>
        <w:numPr>
          <w:ilvl w:val="0"/>
          <w:numId w:val="1"/>
        </w:numPr>
        <w:rPr>
          <w:rStyle w:val="apple-converted-space"/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</w:pPr>
      <w:r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>اسرار صناعة المدرب الناجح</w:t>
      </w:r>
      <w:r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 معتمد من الدكتور.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ابراهيم الفقي </w:t>
      </w:r>
      <w:r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>.</w:t>
      </w:r>
    </w:p>
    <w:p w14:paraId="785F6EE3" w14:textId="28DCDFA8" w:rsidR="00354EA5" w:rsidRPr="004862F3" w:rsidRDefault="005C5773" w:rsidP="005C5773">
      <w:pPr>
        <w:pStyle w:val="ListParagraph"/>
        <w:numPr>
          <w:ilvl w:val="0"/>
          <w:numId w:val="1"/>
        </w:numPr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</w:pPr>
      <w:r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</w:rPr>
        <w:t xml:space="preserve">Build a Great Business </w:t>
      </w:r>
      <w:r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  <w:lang w:bidi="ar-EG"/>
        </w:rPr>
        <w:t xml:space="preserve"> مع</w:t>
      </w:r>
      <w:r w:rsidR="00354EA5"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البروفيسور العالمي </w:t>
      </w:r>
      <w:r w:rsidR="00354EA5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الدكتور </w:t>
      </w:r>
      <w:r w:rsidR="00354EA5"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>.براين تراسي</w:t>
      </w:r>
      <w:r w:rsidR="00354EA5"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</w:rPr>
        <w:t xml:space="preserve"> Brian Tracy</w:t>
      </w:r>
    </w:p>
    <w:p w14:paraId="002DE64A" w14:textId="77777777" w:rsidR="00354EA5" w:rsidRPr="004862F3" w:rsidRDefault="00354EA5" w:rsidP="00354EA5">
      <w:pPr>
        <w:pStyle w:val="ListParagraph"/>
        <w:numPr>
          <w:ilvl w:val="0"/>
          <w:numId w:val="1"/>
        </w:numPr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</w:rPr>
        <w:t xml:space="preserve">Real Time Marketing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مع الخبير العالمي ديفيد ميرمان سكوت</w:t>
      </w:r>
    </w:p>
    <w:p w14:paraId="7BE8670B" w14:textId="77777777" w:rsidR="00354EA5" w:rsidRPr="004862F3" w:rsidRDefault="00354EA5" w:rsidP="00354EA5">
      <w:pPr>
        <w:pStyle w:val="ListParagraph"/>
        <w:numPr>
          <w:ilvl w:val="0"/>
          <w:numId w:val="1"/>
        </w:numPr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 دبلوم القيادة الحديثة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>"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>القائد المحترف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"      </w:t>
      </w:r>
    </w:p>
    <w:p w14:paraId="1DC5F9C0" w14:textId="77777777" w:rsidR="00354EA5" w:rsidRPr="004862F3" w:rsidRDefault="00354EA5" w:rsidP="00354EA5">
      <w:pPr>
        <w:pStyle w:val="ListParagraph"/>
        <w:numPr>
          <w:ilvl w:val="0"/>
          <w:numId w:val="1"/>
        </w:numPr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</w:rPr>
      </w:pPr>
      <w:r w:rsidRPr="004862F3">
        <w:rPr>
          <w:rStyle w:val="apple-converted-space"/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lastRenderedPageBreak/>
        <w:t xml:space="preserve">ممارس لفنون الاقناع والتأثير النفسي معتمد من مؤسسة </w:t>
      </w:r>
      <w:r w:rsidRPr="004862F3">
        <w:rPr>
          <w:rStyle w:val="apple-converted-space"/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</w:rPr>
        <w:t>Mind Care</w:t>
      </w:r>
      <w:r w:rsidRPr="004862F3">
        <w:rPr>
          <w:rStyle w:val="apple-converted-space"/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، والعالم جوناثون رويال – بريطانيا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 </w:t>
      </w:r>
    </w:p>
    <w:p w14:paraId="4F0AFA10" w14:textId="77777777" w:rsidR="00354EA5" w:rsidRPr="004862F3" w:rsidRDefault="00354EA5" w:rsidP="00354EA5">
      <w:pPr>
        <w:pStyle w:val="ListParagraph"/>
        <w:numPr>
          <w:ilvl w:val="0"/>
          <w:numId w:val="1"/>
        </w:numPr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>ممارس برمجة لغوية عصبية (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</w:rPr>
        <w:t>NLP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>)</w:t>
      </w:r>
      <w:r w:rsidRPr="004862F3">
        <w:rPr>
          <w:rStyle w:val="apple-converted-space"/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> 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معتمد من الدكتور ابراهيم الفقي  </w:t>
      </w:r>
    </w:p>
    <w:p w14:paraId="7328244E" w14:textId="77777777" w:rsidR="00354EA5" w:rsidRPr="004862F3" w:rsidRDefault="00354EA5" w:rsidP="00354EA5">
      <w:pPr>
        <w:pStyle w:val="ListParagraph"/>
        <w:numPr>
          <w:ilvl w:val="0"/>
          <w:numId w:val="1"/>
        </w:numPr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  <w:lang w:bidi="ar-EG"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القراءة السريعة معتمد من الدكتور/ توني بوزان </w:t>
      </w:r>
    </w:p>
    <w:p w14:paraId="6605C523" w14:textId="77777777" w:rsidR="00354EA5" w:rsidRPr="004862F3" w:rsidRDefault="00354EA5" w:rsidP="00354EA5">
      <w:pPr>
        <w:pStyle w:val="ListParagraph"/>
        <w:numPr>
          <w:ilvl w:val="0"/>
          <w:numId w:val="1"/>
        </w:numPr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  <w:lang w:bidi="ar-EG"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>الخرائط الذهنية والتعلم السريع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>- مع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الدكتور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.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جمال الملا      </w:t>
      </w:r>
    </w:p>
    <w:p w14:paraId="0668B2D9" w14:textId="510014EC" w:rsidR="00354EA5" w:rsidRDefault="00961092" w:rsidP="00354EA5">
      <w:pPr>
        <w:pStyle w:val="ListParagraph"/>
        <w:numPr>
          <w:ilvl w:val="0"/>
          <w:numId w:val="1"/>
        </w:numPr>
        <w:rPr>
          <w:rStyle w:val="apple-converted-space"/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</w:rPr>
      </w:pPr>
      <w:r>
        <w:rPr>
          <w:noProof/>
          <w:color w:val="4F81BD" w:themeColor="accent1"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551897BE" wp14:editId="3F9FD1F8">
            <wp:simplePos x="0" y="0"/>
            <wp:positionH relativeFrom="margin">
              <wp:posOffset>302895</wp:posOffset>
            </wp:positionH>
            <wp:positionV relativeFrom="paragraph">
              <wp:posOffset>744855</wp:posOffset>
            </wp:positionV>
            <wp:extent cx="4903470" cy="181419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118894_818108918294566_448045146181386019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EA5" w:rsidRPr="004862F3">
        <w:rPr>
          <w:rStyle w:val="apple-converted-space"/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للتنويم الايحائي معتمد من مؤسسة </w:t>
      </w:r>
      <w:r w:rsidR="00354EA5" w:rsidRPr="004862F3">
        <w:rPr>
          <w:rStyle w:val="apple-converted-space"/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</w:rPr>
        <w:t>Mind Care</w:t>
      </w:r>
      <w:r w:rsidR="00354EA5" w:rsidRPr="004862F3">
        <w:rPr>
          <w:rStyle w:val="apple-converted-space"/>
          <w:rFonts w:asciiTheme="minorBidi" w:hAnsiTheme="minorBidi"/>
          <w:color w:val="0D0D0D" w:themeColor="text1" w:themeTint="F2"/>
          <w:sz w:val="32"/>
          <w:szCs w:val="32"/>
          <w:shd w:val="clear" w:color="auto" w:fill="FFFFFF"/>
          <w:rtl/>
        </w:rPr>
        <w:t xml:space="preserve"> ، والعالم جوناثون رويال – بريطانيا</w:t>
      </w:r>
    </w:p>
    <w:p w14:paraId="0834273A" w14:textId="756F7C4A" w:rsidR="00354EA5" w:rsidRDefault="00354EA5" w:rsidP="00EC3DAD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6EF6C5FC" w14:textId="4C6CB7E6" w:rsidR="00EC3DAD" w:rsidRPr="00EC3DAD" w:rsidRDefault="00EC3DAD" w:rsidP="00EC3DAD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 w:rsidRPr="00EC3DAD"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  <w:t xml:space="preserve">بعض </w:t>
      </w:r>
      <w:r w:rsidRPr="00EC3DAD">
        <w:rPr>
          <w:rFonts w:asciiTheme="minorBidi" w:eastAsia="Times New Roman" w:hAnsiTheme="minorBidi" w:hint="cs"/>
          <w:b/>
          <w:bCs/>
          <w:color w:val="002060"/>
          <w:sz w:val="32"/>
          <w:szCs w:val="32"/>
          <w:u w:val="single"/>
          <w:rtl/>
          <w:lang w:bidi="ar-EG"/>
        </w:rPr>
        <w:t>الدورات التي قدمها لل</w:t>
      </w:r>
      <w:r w:rsidRPr="00EC3DAD"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  <w:t>شركات والهيئات</w:t>
      </w:r>
    </w:p>
    <w:p w14:paraId="34A821AA" w14:textId="3F8471F8" w:rsidR="0051746B" w:rsidRDefault="00EC3DAD" w:rsidP="0051746B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="0051746B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اعداد المدرب المحترف المعتمد </w:t>
      </w:r>
      <w:r w:rsidR="0051746B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="0051746B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الهلال الاحمر الاماراتي </w:t>
      </w:r>
      <w:r w:rsidR="0051746B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="0051746B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عجمان</w:t>
      </w:r>
    </w:p>
    <w:p w14:paraId="747A76E3" w14:textId="31204F06" w:rsidR="0051746B" w:rsidRDefault="0051746B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المدرب المحترف المعتمد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مؤسسة ابني نفسك للتنمية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27DF914F" w14:textId="192FDB7A" w:rsidR="002574EF" w:rsidRDefault="00EC3DAD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="002574EF"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الفهرسة الارشفه الرقميه المتقدمة وادارة المستنات الالكترونية </w:t>
      </w:r>
      <w:r w:rsidR="002574EF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="002574EF"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ديوان وزير الداخلية - ابو ظبي</w:t>
      </w:r>
    </w:p>
    <w:p w14:paraId="4DE012E5" w14:textId="77777777" w:rsidR="0051746B" w:rsidRDefault="0051746B" w:rsidP="0051746B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الامن الالكتروني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العدل الاماراتية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بجامعة الخوارزمي بابو ظبي</w:t>
      </w:r>
    </w:p>
    <w:p w14:paraId="7BA4D917" w14:textId="110426C4" w:rsidR="00674815" w:rsidRPr="004862F3" w:rsidRDefault="00674815" w:rsidP="0067481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اعداد وتصميم الحقائب التدريبية الحديثة التفاعلية الالكتروني الحديثة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التعليم السعودية</w:t>
      </w:r>
    </w:p>
    <w:p w14:paraId="63BC6E5F" w14:textId="674FE193" w:rsidR="00674815" w:rsidRPr="004862F3" w:rsidRDefault="00674815" w:rsidP="0067481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دبلومة المعلم المتميز وتطوير المدرسين 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وزارة التربية والتعليم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مص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ر</w:t>
      </w:r>
    </w:p>
    <w:p w14:paraId="602C8B25" w14:textId="1511B794" w:rsidR="00BB48EE" w:rsidRPr="004862F3" w:rsidRDefault="0051746B" w:rsidP="0067481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أفضل الممارسات الحديثة في تبسيط وتنظيم اجراءات العمل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الخدمة المدنية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المملكة العربية السعودية </w:t>
      </w:r>
    </w:p>
    <w:p w14:paraId="7C1E21D3" w14:textId="1F8B622E" w:rsidR="0051746B" w:rsidRPr="004862F3" w:rsidRDefault="0051746B" w:rsidP="0051746B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ادارة الجودة الشاملة والتحسن المستمر-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سوق ابو ظبي للاوراق المالية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</w:p>
    <w:p w14:paraId="6A211AC9" w14:textId="77777777" w:rsidR="0051746B" w:rsidRPr="004862F3" w:rsidRDefault="0051746B" w:rsidP="0051746B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lastRenderedPageBreak/>
        <w:t xml:space="preserve">- البروتكولات والمراسم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شيفرون للبترول السعودية</w:t>
      </w:r>
    </w:p>
    <w:p w14:paraId="2050913A" w14:textId="1DC83772" w:rsidR="0051746B" w:rsidRDefault="0051746B" w:rsidP="0051746B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الاساليب الحديثة في ارشفة الملفات الالكترونية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شيفرون للبترول السعودية </w:t>
      </w:r>
    </w:p>
    <w:p w14:paraId="778A1A66" w14:textId="5E049971" w:rsidR="00684AD2" w:rsidRDefault="00684AD2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684AD2">
        <w:rPr>
          <w:rFonts w:asciiTheme="minorBidi" w:hAnsiTheme="minorBidi"/>
          <w:color w:val="0D0D0D" w:themeColor="text1" w:themeTint="F2"/>
          <w:sz w:val="32"/>
          <w:szCs w:val="32"/>
        </w:rPr>
        <w:t>Interacti</w:t>
      </w:r>
      <w:r>
        <w:rPr>
          <w:rFonts w:asciiTheme="minorBidi" w:hAnsiTheme="minorBidi"/>
          <w:color w:val="0D0D0D" w:themeColor="text1" w:themeTint="F2"/>
          <w:sz w:val="32"/>
          <w:szCs w:val="32"/>
        </w:rPr>
        <w:t xml:space="preserve">ve Excel Dashboards 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  <w:lang w:bidi="ar-EG"/>
        </w:rPr>
        <w:t xml:space="preserve"> شركة الكهرباء السعودية</w:t>
      </w:r>
    </w:p>
    <w:p w14:paraId="717F7E42" w14:textId="6427BA34" w:rsidR="00684AD2" w:rsidRDefault="00684AD2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- </w:t>
      </w:r>
      <w:r w:rsidRPr="00684AD2"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  <w:t xml:space="preserve">النظم المتقدمة والاتجاهات الحديثة في ادارة </w:t>
      </w:r>
      <w:r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  <w:t>المكاتب –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جمارك عجمان</w:t>
      </w:r>
    </w:p>
    <w:p w14:paraId="0F91A69E" w14:textId="0A0CD84E" w:rsidR="00943451" w:rsidRDefault="00943451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943451">
        <w:rPr>
          <w:rFonts w:asciiTheme="minorBidi" w:hAnsiTheme="minorBidi"/>
          <w:color w:val="0D0D0D" w:themeColor="text1" w:themeTint="F2"/>
          <w:sz w:val="32"/>
          <w:szCs w:val="32"/>
        </w:rPr>
        <w:t xml:space="preserve">Office Management A </w:t>
      </w:r>
      <w:proofErr w:type="spellStart"/>
      <w:r w:rsidRPr="00943451">
        <w:rPr>
          <w:rFonts w:asciiTheme="minorBidi" w:hAnsiTheme="minorBidi"/>
          <w:color w:val="0D0D0D" w:themeColor="text1" w:themeTint="F2"/>
          <w:sz w:val="32"/>
          <w:szCs w:val="32"/>
        </w:rPr>
        <w:t>to</w:t>
      </w:r>
      <w:r>
        <w:rPr>
          <w:rFonts w:asciiTheme="minorBidi" w:hAnsiTheme="minorBidi"/>
          <w:color w:val="0D0D0D" w:themeColor="text1" w:themeTint="F2"/>
          <w:sz w:val="32"/>
          <w:szCs w:val="32"/>
        </w:rPr>
        <w:t>Z</w:t>
      </w:r>
      <w:proofErr w:type="spellEnd"/>
      <w:r>
        <w:rPr>
          <w:rFonts w:asciiTheme="minorBidi" w:hAnsiTheme="minorBidi"/>
          <w:color w:val="0D0D0D" w:themeColor="text1" w:themeTint="F2"/>
          <w:sz w:val="32"/>
          <w:szCs w:val="32"/>
        </w:rPr>
        <w:t xml:space="preserve"> of Best Practices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  <w:lang w:bidi="ar-EG"/>
        </w:rPr>
        <w:t>شركة النفط الكويتية</w:t>
      </w:r>
    </w:p>
    <w:p w14:paraId="6720ADAC" w14:textId="62AA8A95" w:rsidR="001C388B" w:rsidRDefault="001C388B" w:rsidP="001C388B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hyperlink r:id="rId10" w:history="1">
        <w:r w:rsidRPr="001C388B">
          <w:rPr>
            <w:rFonts w:asciiTheme="minorBidi" w:hAnsiTheme="minorBidi"/>
            <w:color w:val="0D0D0D" w:themeColor="text1" w:themeTint="F2"/>
            <w:sz w:val="32"/>
            <w:szCs w:val="32"/>
          </w:rPr>
          <w:t> </w:t>
        </w:r>
        <w:r w:rsidRPr="001C388B">
          <w:rPr>
            <w:rFonts w:asciiTheme="minorBidi" w:hAnsiTheme="minorBidi"/>
            <w:color w:val="0D0D0D" w:themeColor="text1" w:themeTint="F2"/>
            <w:sz w:val="32"/>
            <w:szCs w:val="32"/>
            <w:rtl/>
          </w:rPr>
          <w:t>التخطيط الاستراتيجي المتقدم وتطبيق الخطط الاستراتيجية للتميز المؤسسى</w:t>
        </w:r>
        <w:r w:rsidRPr="001C388B">
          <w:rPr>
            <w:rFonts w:asciiTheme="minorBidi" w:hAnsiTheme="minorBidi"/>
            <w:color w:val="0D0D0D" w:themeColor="text1" w:themeTint="F2"/>
            <w:sz w:val="32"/>
            <w:szCs w:val="32"/>
          </w:rPr>
          <w:t xml:space="preserve"> EFQM</w:t>
        </w:r>
      </w:hyperlink>
      <w:r w:rsidRPr="001C388B">
        <w:rPr>
          <w:rFonts w:asciiTheme="minorBidi" w:hAnsiTheme="minorBidi"/>
          <w:color w:val="0D0D0D" w:themeColor="text1" w:themeTint="F2"/>
          <w:sz w:val="32"/>
          <w:szCs w:val="32"/>
        </w:rPr>
        <w:t> </w:t>
      </w:r>
      <w:r w:rsidRPr="001C388B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1C388B">
        <w:rPr>
          <w:rFonts w:asciiTheme="minorBidi" w:hAnsiTheme="minorBidi"/>
          <w:color w:val="0D0D0D" w:themeColor="text1" w:themeTint="F2"/>
          <w:sz w:val="32"/>
          <w:szCs w:val="32"/>
        </w:rPr>
        <w:t>-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شركة اي</w:t>
      </w:r>
      <w:r w:rsidRPr="001C388B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فانكا 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للتطوير</w:t>
      </w:r>
      <w:r w:rsidRPr="001C388B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العقاري</w:t>
      </w:r>
      <w:r w:rsidR="00674815">
        <w:rPr>
          <w:rFonts w:hint="cs"/>
          <w:noProof/>
        </w:rPr>
        <w:drawing>
          <wp:inline distT="0" distB="0" distL="0" distR="0" wp14:anchorId="43935CEE" wp14:editId="0760F865">
            <wp:extent cx="4760258" cy="3535413"/>
            <wp:effectExtent l="0" t="0" r="2540" b="8255"/>
            <wp:docPr id="3" name="Picture 3" descr="D:\photo\65385813_2394950593899310_646283907644470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\65385813_2394950593899310_646283907644470067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5" r="1869" b="1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58" cy="35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49B09" w14:textId="77777777" w:rsidR="00684AD2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دورة ادارة الاجتماعات الفعالة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ليفتكس للمصاعد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</w:t>
      </w:r>
    </w:p>
    <w:p w14:paraId="53D8AB4B" w14:textId="6818EA55" w:rsidR="00674815" w:rsidRPr="004862F3" w:rsidRDefault="00674815" w:rsidP="0067481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الأساليب الحديثة لإدارة النقليات ورفع كفاءتها 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– جمارك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الامارت</w:t>
      </w:r>
    </w:p>
    <w:p w14:paraId="0D5CA2A1" w14:textId="77777777" w:rsidR="00684AD2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خدمة العملاء الاحترافية 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هيئة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EXPO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  الشارقة- الامارات العربية المتحدة </w:t>
      </w:r>
    </w:p>
    <w:p w14:paraId="22FF5742" w14:textId="41BD8254" w:rsidR="00E6248C" w:rsidRPr="004862F3" w:rsidRDefault="00E6248C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E6248C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القيادة الاستراتيجية ووضع الرؤية المستقبلية واعداد الخطط الادارية وتحقيقيها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شيفرون للبترول - السعودية</w:t>
      </w:r>
    </w:p>
    <w:p w14:paraId="35D7C5CB" w14:textId="77777777" w:rsidR="00684AD2" w:rsidRPr="004862F3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الاستثمار الفعال للوقت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دائرة الموارد البشرية بالشارقة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</w:t>
      </w:r>
    </w:p>
    <w:p w14:paraId="72AD39E7" w14:textId="77777777" w:rsidR="00684AD2" w:rsidRPr="004862F3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lastRenderedPageBreak/>
        <w:t xml:space="preserve">- الاتيكيت والبروتكولات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سوق ابو ظبي للاوراق المالية - الامارات</w:t>
      </w:r>
    </w:p>
    <w:p w14:paraId="6B93512C" w14:textId="77777777" w:rsidR="00684AD2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- </w:t>
      </w:r>
      <w:r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الماجستير المصغر في الموارد البشريه (</w:t>
      </w:r>
      <w:r w:rsidRPr="00943451">
        <w:rPr>
          <w:rFonts w:asciiTheme="minorBidi" w:hAnsiTheme="minorBidi"/>
          <w:color w:val="0D0D0D" w:themeColor="text1" w:themeTint="F2"/>
          <w:sz w:val="32"/>
          <w:szCs w:val="32"/>
        </w:rPr>
        <w:t>HR Mini-MBA</w:t>
      </w:r>
      <w:r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)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شركة ارامكو</w:t>
      </w:r>
    </w:p>
    <w:p w14:paraId="0D9E04BE" w14:textId="77777777" w:rsidR="00684AD2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المهارات الاحترافية للتفاوض والاقناع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الخدمة المدنية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السعودية </w:t>
      </w:r>
    </w:p>
    <w:p w14:paraId="022894F7" w14:textId="77777777" w:rsidR="00684AD2" w:rsidRPr="00684AD2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684AD2">
        <w:rPr>
          <w:rFonts w:asciiTheme="minorBidi" w:hAnsiTheme="minorBidi"/>
          <w:color w:val="0D0D0D" w:themeColor="text1" w:themeTint="F2"/>
          <w:sz w:val="32"/>
          <w:szCs w:val="32"/>
        </w:rPr>
        <w:t>Risk Management on IT Projects Including Contingency Planning For Mana</w:t>
      </w:r>
      <w:r>
        <w:rPr>
          <w:rFonts w:asciiTheme="minorBidi" w:hAnsiTheme="minorBidi"/>
          <w:color w:val="0D0D0D" w:themeColor="text1" w:themeTint="F2"/>
          <w:sz w:val="32"/>
          <w:szCs w:val="32"/>
        </w:rPr>
        <w:t xml:space="preserve">gers &amp; Supervisors 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الكهرباء السعوديه</w:t>
      </w:r>
    </w:p>
    <w:p w14:paraId="69E77416" w14:textId="77777777" w:rsidR="00684AD2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- </w:t>
      </w:r>
      <w:r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السكرتارية التنفيذية وإدارة المكاتب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شركة ارامكو للبترول السعودية </w:t>
      </w:r>
    </w:p>
    <w:p w14:paraId="12C3C0BF" w14:textId="77777777" w:rsidR="00684AD2" w:rsidRPr="004862F3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الدبلوماسية والمراسم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ماجيك جيت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</w:t>
      </w:r>
    </w:p>
    <w:p w14:paraId="206C19C0" w14:textId="4C007BBD" w:rsidR="00684AD2" w:rsidRPr="001C388B" w:rsidRDefault="00684AD2" w:rsidP="00684AD2">
      <w:pPr>
        <w:ind w:left="360"/>
        <w:rPr>
          <w:rFonts w:asciiTheme="minorBidi" w:hAnsiTheme="minorBidi" w:cs="Arial"/>
          <w:color w:val="0D0D0D" w:themeColor="text1" w:themeTint="F2"/>
          <w:sz w:val="32"/>
          <w:szCs w:val="32"/>
          <w:rtl/>
        </w:rPr>
      </w:pPr>
      <w:r w:rsidRPr="001C388B"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- التعلم النشط </w:t>
      </w:r>
      <w:r w:rsidRPr="001C388B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–</w:t>
      </w:r>
      <w:r w:rsidRPr="001C388B"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الاكاديمية المهنية للمعلم </w:t>
      </w:r>
      <w:r w:rsidRPr="001C388B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–</w:t>
      </w:r>
      <w:r w:rsidRPr="001C388B"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مصر</w:t>
      </w:r>
    </w:p>
    <w:p w14:paraId="0FBEE3DC" w14:textId="34CE75B3" w:rsidR="001C388B" w:rsidRPr="00E6248C" w:rsidRDefault="00F403CD" w:rsidP="00684AD2">
      <w:pPr>
        <w:ind w:left="360"/>
        <w:rPr>
          <w:rFonts w:asciiTheme="minorBidi" w:hAnsiTheme="minorBidi" w:cs="Arial"/>
          <w:color w:val="0D0D0D" w:themeColor="text1" w:themeTint="F2"/>
          <w:sz w:val="24"/>
          <w:szCs w:val="24"/>
          <w:rtl/>
        </w:rPr>
      </w:pPr>
      <w:hyperlink r:id="rId12" w:history="1">
        <w:r w:rsidR="001C388B">
          <w:rPr>
            <w:rFonts w:asciiTheme="minorBidi" w:hAnsiTheme="minorBidi" w:cs="Arial" w:hint="cs"/>
            <w:color w:val="0D0D0D" w:themeColor="text1" w:themeTint="F2"/>
            <w:sz w:val="32"/>
            <w:szCs w:val="32"/>
            <w:rtl/>
          </w:rPr>
          <w:t xml:space="preserve">- </w:t>
        </w:r>
        <w:r w:rsidR="001C388B" w:rsidRPr="001C388B">
          <w:rPr>
            <w:rFonts w:asciiTheme="minorBidi" w:hAnsiTheme="minorBidi" w:cs="Arial"/>
            <w:color w:val="0D0D0D" w:themeColor="text1" w:themeTint="F2"/>
            <w:sz w:val="32"/>
            <w:szCs w:val="32"/>
            <w:rtl/>
          </w:rPr>
          <w:t>التميز وإدارة الجودة الشاملة للموارد البشرية والتدريب</w:t>
        </w:r>
      </w:hyperlink>
      <w:r w:rsidR="001C388B" w:rsidRPr="001C388B"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</w:t>
      </w:r>
      <w:r w:rsidR="001C388B" w:rsidRPr="00E6248C">
        <w:rPr>
          <w:rFonts w:asciiTheme="minorBidi" w:hAnsiTheme="minorBidi" w:cs="Arial"/>
          <w:color w:val="0D0D0D" w:themeColor="text1" w:themeTint="F2"/>
          <w:sz w:val="24"/>
          <w:szCs w:val="24"/>
          <w:rtl/>
        </w:rPr>
        <w:t>–</w:t>
      </w:r>
      <w:r w:rsidR="001C388B" w:rsidRPr="00E6248C">
        <w:rPr>
          <w:rFonts w:asciiTheme="minorBidi" w:hAnsiTheme="minorBidi" w:cs="Arial" w:hint="cs"/>
          <w:color w:val="0D0D0D" w:themeColor="text1" w:themeTint="F2"/>
          <w:sz w:val="24"/>
          <w:szCs w:val="24"/>
          <w:rtl/>
        </w:rPr>
        <w:t xml:space="preserve"> مصانع عز ستيل - مصر</w:t>
      </w:r>
      <w:r w:rsidR="00674815">
        <w:rPr>
          <w:rFonts w:asciiTheme="minorBidi" w:hAnsiTheme="minorBidi" w:hint="cs"/>
          <w:noProof/>
          <w:sz w:val="32"/>
          <w:szCs w:val="32"/>
          <w:rtl/>
        </w:rPr>
        <w:drawing>
          <wp:inline distT="0" distB="0" distL="0" distR="0" wp14:anchorId="6F861A15" wp14:editId="06A39177">
            <wp:extent cx="5271247" cy="2608729"/>
            <wp:effectExtent l="0" t="0" r="571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089_456048744526443_1641270128_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 b="21452"/>
                    <a:stretch/>
                  </pic:blipFill>
                  <pic:spPr bwMode="auto">
                    <a:xfrm>
                      <a:off x="0" y="0"/>
                      <a:ext cx="5274310" cy="261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785E3" w14:textId="36488878" w:rsidR="00684AD2" w:rsidRDefault="001C388B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- </w:t>
      </w:r>
      <w:r w:rsidR="00684AD2" w:rsidRPr="00684AD2"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  <w:t>ادارة شكاوى المستهلكين</w:t>
      </w:r>
      <w:r w:rsidR="00684AD2"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</w:t>
      </w:r>
      <w:r w:rsidR="00684AD2"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  <w:t>–</w:t>
      </w:r>
      <w:r w:rsidR="00684AD2"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ضرائب دبي</w:t>
      </w:r>
    </w:p>
    <w:p w14:paraId="3EB02CB7" w14:textId="1C4AD0AD" w:rsidR="00943451" w:rsidRDefault="00943451" w:rsidP="002574EF">
      <w:pPr>
        <w:ind w:left="360"/>
        <w:rPr>
          <w:rFonts w:asciiTheme="minorBidi" w:hAnsiTheme="minorBidi" w:cs="Arial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تنظيم اجراءات العمل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وزارة الاتصالات السعودية</w:t>
      </w:r>
    </w:p>
    <w:p w14:paraId="2CE0BCE7" w14:textId="4A393109" w:rsidR="00942142" w:rsidRDefault="00942142" w:rsidP="0051746B">
      <w:pPr>
        <w:ind w:left="360"/>
        <w:rPr>
          <w:rFonts w:asciiTheme="minorBidi" w:hAnsiTheme="minorBidi" w:cs="Arial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-  الارشفة الالكترونية </w:t>
      </w:r>
      <w:r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البنك المركزي العماني</w:t>
      </w:r>
    </w:p>
    <w:p w14:paraId="0E5566A1" w14:textId="4CCF4A07" w:rsidR="00943451" w:rsidRDefault="00943451" w:rsidP="00674815">
      <w:pPr>
        <w:ind w:left="360"/>
        <w:rPr>
          <w:rFonts w:asciiTheme="minorBidi" w:hAnsiTheme="minorBidi" w:cs="Arial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- </w:t>
      </w:r>
      <w:r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الذكاء الاصطناعي في التدقيق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وزارة الاتصالات السودانية</w:t>
      </w:r>
    </w:p>
    <w:p w14:paraId="4E0A76D8" w14:textId="5670EEAA" w:rsidR="00684AD2" w:rsidRDefault="00684AD2" w:rsidP="0051746B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تطبيقات الارشفة الالكترونية الحديثة  - جمارك رأس الخيمة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</w:t>
      </w:r>
    </w:p>
    <w:p w14:paraId="027E1C02" w14:textId="77777777" w:rsidR="00684AD2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943451">
        <w:rPr>
          <w:rFonts w:asciiTheme="minorBidi" w:hAnsiTheme="minorBidi"/>
          <w:color w:val="0D0D0D" w:themeColor="text1" w:themeTint="F2"/>
          <w:sz w:val="32"/>
          <w:szCs w:val="32"/>
        </w:rPr>
        <w:t>Business Process Re-engineering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  <w:lang w:bidi="ar-EG"/>
        </w:rPr>
        <w:t>وزارة الاتصالات السعودية</w:t>
      </w:r>
    </w:p>
    <w:p w14:paraId="77713BA7" w14:textId="4E24D398" w:rsidR="00684AD2" w:rsidRDefault="00684AD2" w:rsidP="00684AD2">
      <w:pPr>
        <w:ind w:left="360"/>
        <w:rPr>
          <w:rFonts w:asciiTheme="minorBidi" w:hAnsiTheme="minorBidi"/>
          <w:color w:val="0D0D0D" w:themeColor="text1" w:themeTint="F2"/>
          <w:sz w:val="32"/>
          <w:szCs w:val="32"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lastRenderedPageBreak/>
        <w:t xml:space="preserve">- القواعد الذهبة للتميز في ادارة العلاقات العامة والعلاقات الدولية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الاسكان العمانية </w:t>
      </w:r>
    </w:p>
    <w:p w14:paraId="6F8772B8" w14:textId="364279DB" w:rsidR="00943451" w:rsidRDefault="00943451" w:rsidP="00943451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943451">
        <w:rPr>
          <w:rFonts w:asciiTheme="minorBidi" w:hAnsiTheme="minorBidi"/>
          <w:color w:val="0D0D0D" w:themeColor="text1" w:themeTint="F2"/>
          <w:sz w:val="32"/>
          <w:szCs w:val="32"/>
        </w:rPr>
        <w:t>Effective Negotiation, Persuasion and Critical Thinking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  <w:lang w:bidi="ar-EG"/>
        </w:rPr>
        <w:t xml:space="preserve"> شركة الكهرباء السعودية</w:t>
      </w:r>
    </w:p>
    <w:p w14:paraId="1F30A9CD" w14:textId="3BDFD606" w:rsidR="00943451" w:rsidRDefault="00943451" w:rsidP="00943451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- </w:t>
      </w:r>
      <w:r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  <w:t>التوعية الألكترونية –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وزارة الاتصالات السودانية</w:t>
      </w:r>
    </w:p>
    <w:p w14:paraId="2A739723" w14:textId="6C356137" w:rsidR="00943451" w:rsidRPr="00943451" w:rsidRDefault="00943451" w:rsidP="00943451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  <w:lang w:bidi="ar-EG"/>
        </w:rPr>
        <w:t>-</w:t>
      </w:r>
      <w:r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 xml:space="preserve"> ادارة المكاتب بتكنولوجيا المعلومات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شركة </w:t>
      </w:r>
      <w:r>
        <w:rPr>
          <w:rFonts w:asciiTheme="minorBidi" w:hAnsiTheme="minorBidi" w:cs="Arial"/>
          <w:color w:val="0D0D0D" w:themeColor="text1" w:themeTint="F2"/>
          <w:sz w:val="32"/>
          <w:szCs w:val="32"/>
        </w:rPr>
        <w:t>KOC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الكويتية</w:t>
      </w:r>
    </w:p>
    <w:p w14:paraId="1A56DDFC" w14:textId="797811F2" w:rsidR="00943451" w:rsidRDefault="00943451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- </w:t>
      </w:r>
      <w:r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أفضل الممارسات الحديثة في تبسيط وتنظيم اجراءات العمل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وزارة الخدمة المدنية السعودية</w:t>
      </w:r>
    </w:p>
    <w:p w14:paraId="4B2B8989" w14:textId="7449E212" w:rsidR="00943451" w:rsidRDefault="00943451" w:rsidP="002574EF">
      <w:pPr>
        <w:ind w:left="360"/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ادارة الاداء المتوازن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color w:val="0D0D0D" w:themeColor="text1" w:themeTint="F2"/>
          <w:sz w:val="32"/>
          <w:szCs w:val="32"/>
        </w:rPr>
        <w:t xml:space="preserve">KPI’s 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وزارة التعليم السعودية </w:t>
      </w:r>
    </w:p>
    <w:p w14:paraId="5172BE5B" w14:textId="7F8B3400" w:rsidR="00943451" w:rsidRDefault="00943451" w:rsidP="002574EF">
      <w:pPr>
        <w:ind w:left="360"/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- </w:t>
      </w:r>
      <w:r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  <w:t>ا</w:t>
      </w:r>
      <w:r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  <w:t xml:space="preserve">دارة نظم سير الوثائق – 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>البنك المركزي العماني</w:t>
      </w:r>
    </w:p>
    <w:p w14:paraId="13667196" w14:textId="50D231A5" w:rsidR="001C388B" w:rsidRDefault="0051746B" w:rsidP="002574EF">
      <w:pPr>
        <w:ind w:left="360"/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/>
          <w:b/>
          <w:bCs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74F765FB" wp14:editId="52105667">
            <wp:extent cx="4652645" cy="3496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DDD0" w14:textId="77777777" w:rsidR="0051746B" w:rsidRDefault="0051746B" w:rsidP="0051746B">
      <w:pPr>
        <w:rPr>
          <w:rFonts w:asciiTheme="minorBidi" w:hAnsiTheme="minorBidi"/>
          <w:b/>
          <w:bCs/>
          <w:color w:val="333333"/>
          <w:sz w:val="32"/>
          <w:szCs w:val="32"/>
          <w:shd w:val="clear" w:color="auto" w:fill="FFFFFF"/>
          <w:rtl/>
        </w:rPr>
      </w:pPr>
      <w:r>
        <w:rPr>
          <w:rFonts w:asciiTheme="minorBidi" w:hAnsiTheme="minorBidi"/>
          <w:b/>
          <w:bCs/>
          <w:color w:val="333333"/>
          <w:sz w:val="32"/>
          <w:szCs w:val="32"/>
          <w:shd w:val="clear" w:color="auto" w:fill="FFFFFF"/>
          <w:rtl/>
        </w:rPr>
        <w:t>مع رائد التنمية البشرية الدكتور/ ابراهيم الفقي</w:t>
      </w:r>
    </w:p>
    <w:p w14:paraId="2AC77503" w14:textId="40E0C769" w:rsidR="0051746B" w:rsidRDefault="0051746B" w:rsidP="002574EF">
      <w:pPr>
        <w:ind w:left="360"/>
        <w:rPr>
          <w:rFonts w:asciiTheme="minorBidi" w:hAnsiTheme="minorBidi" w:cs="Arial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- </w:t>
      </w:r>
      <w:hyperlink r:id="rId15" w:history="1">
        <w:r w:rsidRPr="001C388B">
          <w:rPr>
            <w:rFonts w:asciiTheme="minorBidi" w:hAnsiTheme="minorBidi" w:cs="Arial"/>
            <w:color w:val="0D0D0D" w:themeColor="text1" w:themeTint="F2"/>
            <w:sz w:val="32"/>
            <w:szCs w:val="32"/>
            <w:rtl/>
            <w:lang w:bidi="ar-EG"/>
          </w:rPr>
          <w:t>قيادة مجموعات العمل , بناء روح المبادرة وتطوير الابداع فى الفرق</w:t>
        </w:r>
      </w:hyperlink>
      <w:r w:rsidRPr="001C388B"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</w:t>
      </w:r>
      <w:r w:rsidRPr="001C388B"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  <w:t>–</w:t>
      </w:r>
      <w:r w:rsidRPr="001C388B"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شرطة ابو ظبي</w:t>
      </w:r>
    </w:p>
    <w:p w14:paraId="198A7A5E" w14:textId="6FA7F469" w:rsidR="00B97CBC" w:rsidRDefault="00B97CBC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- </w:t>
      </w:r>
      <w:hyperlink r:id="rId16" w:history="1">
        <w:r w:rsidRPr="001C388B">
          <w:rPr>
            <w:rFonts w:asciiTheme="minorBidi" w:hAnsiTheme="minorBidi" w:cs="Arial"/>
            <w:color w:val="0D0D0D" w:themeColor="text1" w:themeTint="F2"/>
            <w:sz w:val="32"/>
            <w:szCs w:val="32"/>
            <w:rtl/>
            <w:lang w:bidi="ar-EG"/>
          </w:rPr>
          <w:t>تخطيط القوى العامله واعادة هندسة العمليات و تقييم الاداء</w:t>
        </w:r>
      </w:hyperlink>
      <w:r w:rsidRPr="001C388B">
        <w:rPr>
          <w:rFonts w:asciiTheme="minorBidi" w:hAnsiTheme="minorBidi" w:cs="Arial"/>
          <w:color w:val="0D0D0D" w:themeColor="text1" w:themeTint="F2"/>
          <w:sz w:val="32"/>
          <w:szCs w:val="32"/>
          <w:lang w:bidi="ar-EG"/>
        </w:rPr>
        <w:t> </w:t>
      </w:r>
      <w:r w:rsidR="001C388B" w:rsidRPr="001C388B"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- شركة النعماني للسياحة - مصر</w:t>
      </w:r>
    </w:p>
    <w:p w14:paraId="6B5F5490" w14:textId="409E26AA" w:rsidR="00DF2AC2" w:rsidRDefault="00BE73AE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lastRenderedPageBreak/>
        <w:t xml:space="preserve">- </w:t>
      </w:r>
      <w:r w:rsidR="00DF2AC2" w:rsidRPr="00DF2AC2">
        <w:rPr>
          <w:rFonts w:asciiTheme="minorBidi" w:hAnsiTheme="minorBidi"/>
          <w:color w:val="0D0D0D" w:themeColor="text1" w:themeTint="F2"/>
          <w:sz w:val="32"/>
          <w:szCs w:val="32"/>
        </w:rPr>
        <w:t>Business Process Re-engineering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الاتصالات- السعودية</w:t>
      </w:r>
    </w:p>
    <w:p w14:paraId="77B95326" w14:textId="4CA4DA81" w:rsidR="00DF2AC2" w:rsidRDefault="00DF2AC2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 نظم مسرعات الاداء في السكرتارية التطبيقية- جمارك ابو ظبي - الامارات</w:t>
      </w:r>
    </w:p>
    <w:p w14:paraId="770453C9" w14:textId="06DBD099" w:rsidR="00DF2AC2" w:rsidRDefault="00DF2AC2" w:rsidP="00674815">
      <w:pPr>
        <w:ind w:left="360"/>
        <w:jc w:val="center"/>
        <w:rPr>
          <w:rFonts w:asciiTheme="minorBidi" w:hAnsiTheme="minorBidi"/>
          <w:color w:val="0D0D0D" w:themeColor="text1" w:themeTint="F2"/>
          <w:sz w:val="32"/>
          <w:szCs w:val="32"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-التوعية الامنية الالكترونية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دائرة الموارد البشرية بكلباء - الامارات</w:t>
      </w:r>
    </w:p>
    <w:p w14:paraId="0FC9F06F" w14:textId="5707ACBE" w:rsidR="00611516" w:rsidRPr="004862F3" w:rsidRDefault="00611516" w:rsidP="002574EF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  <w:lang w:bidi="ar-EG"/>
        </w:rPr>
        <w:t xml:space="preserve">- </w:t>
      </w:r>
      <w:r w:rsidRPr="00611516"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  <w:t>أفضل الممارسات الحديثة في تبسيط وتنظيم اجراءات العمل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</w:t>
      </w:r>
      <w:r>
        <w:rPr>
          <w:rFonts w:asciiTheme="minorBidi" w:hAnsiTheme="minorBidi" w:cs="Arial"/>
          <w:color w:val="0D0D0D" w:themeColor="text1" w:themeTint="F2"/>
          <w:sz w:val="32"/>
          <w:szCs w:val="32"/>
          <w:rtl/>
          <w:lang w:bidi="ar-EG"/>
        </w:rPr>
        <w:t>–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 xml:space="preserve"> وزارة الخدمة المدنية السعودية</w:t>
      </w:r>
    </w:p>
    <w:p w14:paraId="4779DCFF" w14:textId="78835D89" w:rsidR="00BE73AE" w:rsidRDefault="00BE73AE" w:rsidP="00674815">
      <w:pPr>
        <w:ind w:left="360"/>
        <w:jc w:val="center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استخدام تقنيات الذكاء الاصطناعي في ضبط جودة التدقيق الداخلي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الاتصالات السعودية</w:t>
      </w:r>
      <w:r w:rsidR="00674815">
        <w:rPr>
          <w:noProof/>
        </w:rPr>
        <w:drawing>
          <wp:inline distT="0" distB="0" distL="0" distR="0" wp14:anchorId="62A84847" wp14:editId="6CE9C134">
            <wp:extent cx="4406900" cy="417258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5CBE" w14:textId="10783DA4" w:rsidR="00684AD2" w:rsidRDefault="00684AD2" w:rsidP="00BE73AE">
      <w:pPr>
        <w:ind w:left="360"/>
        <w:rPr>
          <w:rFonts w:asciiTheme="minorBidi" w:hAnsiTheme="minorBidi" w:cs="Arial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684AD2">
        <w:rPr>
          <w:rFonts w:asciiTheme="minorBidi" w:hAnsiTheme="minorBidi"/>
          <w:color w:val="0D0D0D" w:themeColor="text1" w:themeTint="F2"/>
          <w:sz w:val="32"/>
          <w:szCs w:val="32"/>
        </w:rPr>
        <w:t>communication skills</w:t>
      </w:r>
      <w:r w:rsidRPr="00684AD2"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>وزارة الخدمة المدنية - السعودية</w:t>
      </w:r>
    </w:p>
    <w:p w14:paraId="1A68F489" w14:textId="5B90B678" w:rsidR="00BE73AE" w:rsidRDefault="00BE73AE" w:rsidP="00BE73AE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ادارة المكاتب في ظل تكنولوجيا المعلومات والاتصالات الحديثة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الخدمة المدنية السعودية </w:t>
      </w:r>
    </w:p>
    <w:p w14:paraId="15227554" w14:textId="0F02F642" w:rsidR="00943451" w:rsidRPr="004862F3" w:rsidRDefault="00684AD2" w:rsidP="00BE73AE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cs="Arial" w:hint="cs"/>
          <w:color w:val="0D0D0D" w:themeColor="text1" w:themeTint="F2"/>
          <w:sz w:val="32"/>
          <w:szCs w:val="32"/>
          <w:rtl/>
          <w:lang w:bidi="ar-EG"/>
        </w:rPr>
        <w:t>- محترف</w:t>
      </w:r>
      <w:r w:rsidR="00943451"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 xml:space="preserve"> إدارة الأداء</w:t>
      </w:r>
      <w:r w:rsidR="00943451">
        <w:rPr>
          <w:rFonts w:asciiTheme="minorBidi" w:hAnsiTheme="minorBidi" w:cs="Arial"/>
          <w:color w:val="0D0D0D" w:themeColor="text1" w:themeTint="F2"/>
          <w:sz w:val="32"/>
          <w:szCs w:val="32"/>
        </w:rPr>
        <w:t>KPI’s</w:t>
      </w:r>
      <w:r w:rsidR="00943451" w:rsidRP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>-</w:t>
      </w:r>
      <w:r w:rsidR="00943451">
        <w:rPr>
          <w:rFonts w:asciiTheme="minorBidi" w:hAnsiTheme="minorBidi" w:cs="Arial"/>
          <w:color w:val="0D0D0D" w:themeColor="text1" w:themeTint="F2"/>
          <w:sz w:val="32"/>
          <w:szCs w:val="32"/>
          <w:rtl/>
        </w:rPr>
        <w:t xml:space="preserve"> </w:t>
      </w:r>
      <w:r w:rsidR="00943451">
        <w:rPr>
          <w:rFonts w:asciiTheme="minorBidi" w:hAnsiTheme="minorBidi" w:cs="Arial" w:hint="cs"/>
          <w:color w:val="0D0D0D" w:themeColor="text1" w:themeTint="F2"/>
          <w:sz w:val="32"/>
          <w:szCs w:val="32"/>
          <w:rtl/>
        </w:rPr>
        <w:t>وزارة التعليم السعوديه</w:t>
      </w:r>
    </w:p>
    <w:p w14:paraId="0C1645EB" w14:textId="255FB061" w:rsidR="00EC3DAD" w:rsidRPr="004862F3" w:rsidRDefault="002574EF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="00EC3DAD"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التخطيط الاستراتيجي والتنفيذي </w:t>
      </w:r>
      <w:r w:rsidR="00EC3DAD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="00EC3DAD"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جامعة عجمان </w:t>
      </w:r>
      <w:r w:rsidR="00EC3DAD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="00EC3DAD"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</w:t>
      </w:r>
    </w:p>
    <w:p w14:paraId="177CB59A" w14:textId="77319CCF" w:rsidR="00C221E0" w:rsidRPr="004862F3" w:rsidRDefault="00C221E0" w:rsidP="00C221E0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إعداد وتقييم برامج الرعاية النفسية 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معهد تدريب المعلمين </w:t>
      </w:r>
      <w:r w:rsidR="004862F3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عجمان</w:t>
      </w:r>
    </w:p>
    <w:p w14:paraId="504024A3" w14:textId="405A571E" w:rsidR="004862F3" w:rsidRPr="004862F3" w:rsidRDefault="004862F3" w:rsidP="00C221E0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  <w:lang w:bidi="ar-EG"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lastRenderedPageBreak/>
        <w:t xml:space="preserve">- التطبيقات الادارية الحديثة لبرامج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 xml:space="preserve">MOS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  <w:lang w:bidi="ar-EG"/>
        </w:rPr>
        <w:t xml:space="preserve"> - هيئة جمارك دبي </w:t>
      </w:r>
    </w:p>
    <w:p w14:paraId="5150ECC4" w14:textId="72D495F8" w:rsidR="00C47234" w:rsidRPr="004862F3" w:rsidRDefault="00C47234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 </w:t>
      </w:r>
      <w:proofErr w:type="gramStart"/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linking</w:t>
      </w:r>
      <w:proofErr w:type="gramEnd"/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 xml:space="preserve"> training to organizational goals 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شيفرون للبترول بالسعوديه</w:t>
      </w:r>
    </w:p>
    <w:p w14:paraId="608A36FD" w14:textId="459DBBE1" w:rsidR="00C221E0" w:rsidRPr="004862F3" w:rsidRDefault="00C221E0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الاتجاهات الحديثة في قياس القدرات والميول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-معهد تدريب المعلمين -عجمان</w:t>
      </w:r>
    </w:p>
    <w:p w14:paraId="364C5A01" w14:textId="6F94ED92" w:rsidR="00C47234" w:rsidRPr="004862F3" w:rsidRDefault="00C47234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الاختبارات النفسية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psychometric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جوازات دبي </w:t>
      </w:r>
      <w:r w:rsidR="005B3573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</w:t>
      </w:r>
    </w:p>
    <w:p w14:paraId="284E6C6F" w14:textId="2A653A13" w:rsidR="005B3573" w:rsidRPr="004862F3" w:rsidRDefault="005B3573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 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المفاهيم الحديثة في إدارة خدمات النقل البري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– هيئة مواصلات ابو ظبي</w:t>
      </w:r>
    </w:p>
    <w:p w14:paraId="21F07C7C" w14:textId="14CC059B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="00C47234"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السكرتاريا التنفيذيه وادارة المكاتب -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هيئة جمارك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</w:t>
      </w:r>
    </w:p>
    <w:p w14:paraId="40534518" w14:textId="1C02367A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دورة ادارة الاجتماعات الفعالة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ليفتكس للمصاعد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</w:t>
      </w:r>
      <w:r w:rsidR="00674815">
        <w:rPr>
          <w:noProof/>
        </w:rPr>
        <w:drawing>
          <wp:inline distT="0" distB="0" distL="0" distR="0" wp14:anchorId="1BF097B3" wp14:editId="77F87C66">
            <wp:extent cx="4556554" cy="4087906"/>
            <wp:effectExtent l="0" t="0" r="0" b="825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63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7C97" w14:textId="109DC5B1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خدمة العملاء الاحترافية 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هيئة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EXPO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  الشارقة- الامارات العربية المتحدة </w:t>
      </w:r>
    </w:p>
    <w:p w14:paraId="0FB5D3C5" w14:textId="3AC0874B" w:rsidR="00C47234" w:rsidRPr="004862F3" w:rsidRDefault="00C47234" w:rsidP="0067481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الاستثمار الفعال للوقت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دائرة الموارد البشرية بالشارقة </w:t>
      </w:r>
      <w:r w:rsidR="005B3573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</w:t>
      </w:r>
    </w:p>
    <w:p w14:paraId="788F29CA" w14:textId="29E1CB64" w:rsidR="00131446" w:rsidRDefault="0013144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الدبلوماسية والمراسم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ماجيك جيت </w:t>
      </w:r>
      <w:r w:rsidR="00E25F06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</w:t>
      </w:r>
    </w:p>
    <w:p w14:paraId="45755F6F" w14:textId="4DE278F0" w:rsidR="00942142" w:rsidRDefault="00942142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مهارات الالقاء الفعال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جمعية ام المؤمنين الخيرية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</w:t>
      </w:r>
    </w:p>
    <w:p w14:paraId="0674E784" w14:textId="229C1EE2" w:rsidR="00942142" w:rsidRDefault="00942142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lastRenderedPageBreak/>
        <w:t xml:space="preserve">- برنامج الارشاد الاسري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الشئون الاجتماعية السعودية </w:t>
      </w:r>
    </w:p>
    <w:p w14:paraId="1F87ABFB" w14:textId="6B04AE70" w:rsidR="00942142" w:rsidRDefault="00942142" w:rsidP="0094214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تصميم دراسات الجدوي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هيئة المعرفة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</w:t>
      </w:r>
    </w:p>
    <w:p w14:paraId="218393A9" w14:textId="4CE19DF0" w:rsidR="00942142" w:rsidRPr="004862F3" w:rsidRDefault="00942142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مهارات ادارة الاجتماعات الفعالة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بلدية الشارقة </w:t>
      </w:r>
      <w:r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364FC3C8" w14:textId="4180AA75" w:rsidR="00E25F06" w:rsidRPr="004862F3" w:rsidRDefault="00E25F06" w:rsidP="00E25F06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التعلم النشط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الاكاديمية المهنية للمعلم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5AC69472" w14:textId="5CED8044" w:rsidR="00131446" w:rsidRPr="004862F3" w:rsidRDefault="0013144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الاتيكيت والبروتكولات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سوق ابو ظبي للاوراق المالية - الامارات</w:t>
      </w:r>
    </w:p>
    <w:p w14:paraId="71D09F59" w14:textId="389DB83D" w:rsidR="005B3573" w:rsidRPr="004862F3" w:rsidRDefault="005B3573" w:rsidP="00A23767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إدارة وصيانة وتشغيل أسطول النقل البري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="00A23767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="00A23767"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شركة تواصل للتاكسي</w:t>
      </w:r>
    </w:p>
    <w:p w14:paraId="564E8E1D" w14:textId="6108DE44" w:rsidR="00EC3DAD" w:rsidRPr="004862F3" w:rsidRDefault="00EC3DAD" w:rsidP="00674815">
      <w:pPr>
        <w:ind w:left="360"/>
        <w:jc w:val="center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اعداد المدربين والخطباء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مؤسسة ابني نفسك للتنمية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1EAEBF89" w14:textId="00181A88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 التواصل والاتصال الاقناعي الفعال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جامعة عجمان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</w:t>
      </w:r>
    </w:p>
    <w:p w14:paraId="37BE8695" w14:textId="1D91F57E" w:rsidR="00E25F06" w:rsidRPr="004862F3" w:rsidRDefault="00E25F0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تطوير المعلمين وتأهيل المعلم المتميز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التربية والتعليم - مصر</w:t>
      </w:r>
    </w:p>
    <w:p w14:paraId="30F6ABCF" w14:textId="0B850BA9" w:rsidR="00EC3DAD" w:rsidRPr="004862F3" w:rsidRDefault="00EC3DAD" w:rsidP="0067481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برنامج الارشفة الالكترونية 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هيئة الاوقاف الاسلامية – السودان</w:t>
      </w:r>
      <w:r w:rsidR="00674815">
        <w:rPr>
          <w:rFonts w:asciiTheme="minorBidi" w:hAnsiTheme="minorBidi"/>
          <w:noProof/>
          <w:color w:val="0D0D0D" w:themeColor="text1" w:themeTint="F2"/>
          <w:sz w:val="32"/>
          <w:szCs w:val="32"/>
          <w:rtl/>
        </w:rPr>
        <w:drawing>
          <wp:inline distT="0" distB="0" distL="0" distR="0" wp14:anchorId="0A1D0E31" wp14:editId="17B61F55">
            <wp:extent cx="5274310" cy="19519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12346_970740106320373_6709169339422107727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F9C0" w14:textId="1B811F05" w:rsidR="00C221E0" w:rsidRPr="004862F3" w:rsidRDefault="00C221E0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تطبيقات نظرية </w:t>
      </w:r>
      <w:proofErr w:type="spellStart"/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CoRT</w:t>
      </w:r>
      <w:proofErr w:type="spellEnd"/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 معهد نيو جوردون - السودان</w:t>
      </w:r>
    </w:p>
    <w:p w14:paraId="0229F128" w14:textId="4BE650AC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- ادارة شئون العاملين بوزارة الداخلية السعودية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المملكة العربية السعودية</w:t>
      </w:r>
    </w:p>
    <w:p w14:paraId="5DB1B69E" w14:textId="348C874A" w:rsidR="008D7E87" w:rsidRPr="004862F3" w:rsidRDefault="008D7E87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منظومه الابداع والابتكار في العملية في العملية التعلمية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="005B3573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3ACBEB7E" w14:textId="718C6821" w:rsidR="005B3573" w:rsidRPr="004862F3" w:rsidRDefault="005B3573" w:rsidP="0067481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- تنظيم وإدارة حركة النقليات – شركة البستاكي للمقاولات – ابو ظبي </w:t>
      </w:r>
    </w:p>
    <w:p w14:paraId="1E152D8D" w14:textId="1003C28F" w:rsidR="00EC3DAD" w:rsidRPr="004862F3" w:rsidRDefault="00EC3DAD" w:rsidP="0067481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خدمة العملاء الاحترافية -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  بنك الاسكان العُماني 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مسقط -  عُمان</w:t>
      </w:r>
    </w:p>
    <w:p w14:paraId="25652F58" w14:textId="24A48E02" w:rsidR="00C47234" w:rsidRDefault="00C47234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زرع الولاء الوظيفي –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دائرة الموارد البشرية بالشارقة </w:t>
      </w:r>
      <w:r w:rsidR="001004E2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</w:t>
      </w:r>
    </w:p>
    <w:p w14:paraId="765A86F6" w14:textId="062BA4D4" w:rsidR="00131446" w:rsidRPr="004862F3" w:rsidRDefault="0013144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الاتيكيت ولغه الجسد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دائرة الموارد البشرية - الشارقة</w:t>
      </w:r>
    </w:p>
    <w:p w14:paraId="4853EDB9" w14:textId="51091E6A" w:rsidR="001004E2" w:rsidRPr="00961092" w:rsidRDefault="001004E2" w:rsidP="001004E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lastRenderedPageBreak/>
        <w:t xml:space="preserve">- اساليب وتقنيات التعليم الحديثة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التربية والتعليم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2E544CE2" w14:textId="7F1209EC" w:rsidR="00131446" w:rsidRPr="004862F3" w:rsidRDefault="00131446" w:rsidP="001004E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فن الالقاء والتقديم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مجموعة دريم للتجارة </w:t>
      </w:r>
    </w:p>
    <w:p w14:paraId="4F6C17BD" w14:textId="718796C3" w:rsidR="001004E2" w:rsidRPr="004862F3" w:rsidRDefault="001004E2" w:rsidP="001004E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تطبيقات قاعدة 20/80 في الادارة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7A1A8ADB" w14:textId="43E131D0" w:rsidR="00C47234" w:rsidRPr="004862F3" w:rsidRDefault="00C47234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 ا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لتوعيه الامنيه الالكترونيه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دائرة الموارد البشرية بالشارقة - الامارات</w:t>
      </w:r>
    </w:p>
    <w:p w14:paraId="2D813F89" w14:textId="294599A6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برنامج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 ادارة المخاطر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 شركة النفط الكويتية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الكويت</w:t>
      </w:r>
    </w:p>
    <w:p w14:paraId="526F35EC" w14:textId="79AFB47E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ادارة الموارد البشرية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وزارة الداخلية -  السعودية</w:t>
      </w:r>
    </w:p>
    <w:p w14:paraId="64AC3723" w14:textId="0383AF47" w:rsidR="001004E2" w:rsidRPr="004862F3" w:rsidRDefault="001004E2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الكايزن الشخصي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6DE7FBB9" w14:textId="003AFF19" w:rsidR="00E25F06" w:rsidRPr="004862F3" w:rsidRDefault="00E25F0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التعليم الالكتروني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نقابة المعلمين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الاسكندرية - مصر</w:t>
      </w:r>
    </w:p>
    <w:p w14:paraId="0F747FB2" w14:textId="77777777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التواصل والاتصال الاقناعي الفعال 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سوق ابو ظبي للاوراق المالية</w:t>
      </w:r>
    </w:p>
    <w:p w14:paraId="035384CB" w14:textId="0B1073FA" w:rsidR="00EC3DAD" w:rsidRDefault="00EC3DAD" w:rsidP="0067481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لغة الجسد وتحليل الايماءات  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سوق ابو ظبي للاوراق المالية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الشارقة</w:t>
      </w:r>
    </w:p>
    <w:p w14:paraId="4C48BE4A" w14:textId="16A4A338" w:rsidR="00674815" w:rsidRPr="004862F3" w:rsidRDefault="00674815" w:rsidP="00674815">
      <w:pPr>
        <w:ind w:left="360"/>
        <w:jc w:val="center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>
        <w:rPr>
          <w:rFonts w:hint="cs"/>
          <w:noProof/>
        </w:rPr>
        <w:drawing>
          <wp:inline distT="0" distB="0" distL="0" distR="0" wp14:anchorId="45165051" wp14:editId="682E8A69">
            <wp:extent cx="4464424" cy="2117679"/>
            <wp:effectExtent l="0" t="0" r="0" b="0"/>
            <wp:docPr id="6" name="Picture 6" descr="D:\photo\صور كورس زهران ماركت\DSC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صور كورس زهران ماركت\DSC_34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" t="11087" b="1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09" cy="212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A0AE8" w14:textId="77777777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 تطبيقات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 xml:space="preserve">outlook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في العمل - مؤسسة الامارات العقارية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ابو ظبي</w:t>
      </w:r>
    </w:p>
    <w:p w14:paraId="202131BD" w14:textId="725921FE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التخطيط الاستراتيجي وتحديد الاهداف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مؤسسة ابني نفسك -مصر</w:t>
      </w:r>
    </w:p>
    <w:p w14:paraId="607A0B27" w14:textId="0E1BA9B3" w:rsidR="00E25F06" w:rsidRPr="004862F3" w:rsidRDefault="00E25F0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التعليم الابداعي بتطبيقات ال </w:t>
      </w:r>
      <w:proofErr w:type="spellStart"/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CoRT</w:t>
      </w:r>
      <w:proofErr w:type="spellEnd"/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 xml:space="preserve">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- نقابة المعلمين -مصر</w:t>
      </w:r>
    </w:p>
    <w:p w14:paraId="347DE6C5" w14:textId="77777777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تطوير مهارات التفكير </w:t>
      </w:r>
      <w:proofErr w:type="spellStart"/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CoRT</w:t>
      </w:r>
      <w:proofErr w:type="spellEnd"/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 مؤسسة ابني نفسك للتنمية -مصر</w:t>
      </w:r>
    </w:p>
    <w:p w14:paraId="5D0AD580" w14:textId="3B93179B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تاهيل الاستشاري الاسري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الطائف </w:t>
      </w:r>
      <w:r w:rsidR="001004E2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السعودية</w:t>
      </w:r>
    </w:p>
    <w:p w14:paraId="14FD58F9" w14:textId="1C7A2D4D" w:rsidR="001004E2" w:rsidRPr="004862F3" w:rsidRDefault="001004E2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تحليل الشخصيات باستخدام مقياس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 xml:space="preserve">HBDI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الطائف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السعودية</w:t>
      </w:r>
    </w:p>
    <w:p w14:paraId="2FFDB5FB" w14:textId="77777777" w:rsidR="00AB7085" w:rsidRPr="004862F3" w:rsidRDefault="00AB7085" w:rsidP="00AB708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إدارة وصيانة وتشغيل أسطول النقل البري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ساليرنو تاكسي - مصر</w:t>
      </w:r>
    </w:p>
    <w:p w14:paraId="1628A2E4" w14:textId="02C70582" w:rsidR="00AB7085" w:rsidRPr="004862F3" w:rsidRDefault="00AB7085" w:rsidP="00AB708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lastRenderedPageBreak/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إدارة خدمات النقل والحركة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جولدن رو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لخدمات الشحن والنقل</w:t>
      </w:r>
    </w:p>
    <w:p w14:paraId="556807DD" w14:textId="54718B90" w:rsidR="001004E2" w:rsidRPr="004862F3" w:rsidRDefault="001004E2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رفع الكفاءه الشخصية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جمعية كاريتاس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سوهاج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1979D8F0" w14:textId="6FAC21E6" w:rsidR="001004E2" w:rsidRDefault="001004E2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 xml:space="preserve">ICDL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-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03AD89B6" w14:textId="77777777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دورة خدمة العملاء الاحترافية 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سوق ابو ظبي للاوراق المالية</w:t>
      </w:r>
    </w:p>
    <w:p w14:paraId="5BED8209" w14:textId="14C0D2F3" w:rsidR="0051746B" w:rsidRPr="0051746B" w:rsidRDefault="00EC3DAD" w:rsidP="0051746B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الخدمات الادارية المساندة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 دائرة الموارد البشرية - الشارقة </w:t>
      </w:r>
    </w:p>
    <w:p w14:paraId="0C0614BE" w14:textId="796000BA" w:rsidR="00C06B51" w:rsidRPr="004862F3" w:rsidRDefault="00C06B51" w:rsidP="0051746B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البرنامج الاحترافي لادارة الذات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ابو ظبي- الامارات</w:t>
      </w:r>
    </w:p>
    <w:p w14:paraId="7B4B7F72" w14:textId="247D01C6" w:rsidR="00131446" w:rsidRPr="004862F3" w:rsidRDefault="0013144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الموارد البشرية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التميت لحلول الموارد البشرية - دبي</w:t>
      </w:r>
    </w:p>
    <w:p w14:paraId="217D2DF3" w14:textId="77777777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القراءة السريعة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مؤسسة ابني نفسك للتنمية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5A5899E5" w14:textId="5C2E37CF" w:rsidR="00EC3DAD" w:rsidRPr="004862F3" w:rsidRDefault="00EC3DAD" w:rsidP="00674815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- إدارة جودة الخدمات والتعامل المتميز مع الشكاوي وتحقيق رضا العملاء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مستشفى  شركة النفظ الكويتية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الكويت</w:t>
      </w:r>
    </w:p>
    <w:p w14:paraId="299B0AAB" w14:textId="403997D9" w:rsidR="00C47234" w:rsidRPr="004862F3" w:rsidRDefault="00C47234" w:rsidP="00C47234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 السكرتاريا التنفيذة وادارة  المكاتب - هيئة ضرائب دبي - الامارات</w:t>
      </w:r>
    </w:p>
    <w:p w14:paraId="1414BF22" w14:textId="77777777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 التواصل الاقناعي الفعال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الفوعة للتمور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</w:t>
      </w:r>
    </w:p>
    <w:p w14:paraId="7AF54620" w14:textId="296C5203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تحليل الشخصيات باستخدام مقياس هيرمان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ابني نفسك - مصر</w:t>
      </w:r>
    </w:p>
    <w:p w14:paraId="2E904478" w14:textId="77777777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البرنامج التخصصى المتكامل فى مهارات السكرتارية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شاين اكاديمي </w:t>
      </w:r>
    </w:p>
    <w:p w14:paraId="6F9F7965" w14:textId="5649FEFC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التفكير الإبداعي والتحليلي للريادة في إدارة الأعمال وتحديد الأولويات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دائرة الموارد البشرية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خورفكان- الشارقة </w:t>
      </w:r>
    </w:p>
    <w:p w14:paraId="6FC7E3E8" w14:textId="145DB2AA" w:rsidR="00E25F06" w:rsidRPr="004862F3" w:rsidRDefault="00E25F0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المقاييس النفسيه (سيكومتري)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هيئة مواصلات دبي - دبي</w:t>
      </w:r>
    </w:p>
    <w:p w14:paraId="0961EF04" w14:textId="422BE12A" w:rsidR="00C06B51" w:rsidRPr="004862F3" w:rsidRDefault="00C06B51" w:rsidP="00C06B51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ادارة الاجتماعات الفعالة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جمارك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2C2E5AE6" w14:textId="44F1E2CA" w:rsidR="00C06B51" w:rsidRPr="004862F3" w:rsidRDefault="00C06B51" w:rsidP="00C06B51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ادارة المكاتب الحديثة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ضرائب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540114AC" w14:textId="693B613B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 تنمية وتطوير مديرالموارد البشرية  - شركة الشمعدان - مصر</w:t>
      </w:r>
    </w:p>
    <w:p w14:paraId="4882E36D" w14:textId="4954EE5F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دورات تطوير الذات - المعهد البريطاني للتدريب- الشارقة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</w:t>
      </w:r>
    </w:p>
    <w:p w14:paraId="605B9760" w14:textId="6246D92D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برنامج تعليم التفكير</w:t>
      </w:r>
      <w:proofErr w:type="spellStart"/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CoRT</w:t>
      </w:r>
      <w:proofErr w:type="spellEnd"/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الهيئة القومية للرقابة علي جودة التعليم – مصر</w:t>
      </w:r>
    </w:p>
    <w:p w14:paraId="6698B669" w14:textId="26E5BEB7" w:rsidR="00376E18" w:rsidRPr="004862F3" w:rsidRDefault="00376E18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تطبيقات البرمجة اللغوية العصبية في التسويق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شركة موبيس </w:t>
      </w:r>
      <w:r w:rsidR="001004E2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192E93F7" w14:textId="3A2EDEF3" w:rsidR="001004E2" w:rsidRPr="004862F3" w:rsidRDefault="001004E2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lastRenderedPageBreak/>
        <w:t xml:space="preserve">- ممارس البرمجة اللغوية العصبية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>NL</w:t>
      </w:r>
      <w:r w:rsidR="00D51B01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 xml:space="preserve">P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52765696" w14:textId="7C494AFA" w:rsidR="001004E2" w:rsidRPr="004862F3" w:rsidRDefault="001004E2" w:rsidP="001004E2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اعداد مدرب معتمد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</w:rPr>
        <w:t xml:space="preserve">TOT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34CB225B" w14:textId="77777777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تطوير مهارات المسوقين - مجموعة دريم للتجارة والصناعة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16CA9C14" w14:textId="38E2CC82" w:rsidR="0087368A" w:rsidRPr="004862F3" w:rsidRDefault="00EC3DAD" w:rsidP="00E25F06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دبلومة التسويق الاستراتيجي وفنون البيع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شاين اكاديمي </w:t>
      </w:r>
      <w:r w:rsidR="001004E2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34208B2F" w14:textId="2411CAD3" w:rsidR="001004E2" w:rsidRPr="004862F3" w:rsidRDefault="001004E2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- العلاج بالتنويم الايحائي</w:t>
      </w:r>
      <w:r w:rsidR="00E25F06"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="00E25F06" w:rsidRPr="004862F3">
        <w:rPr>
          <w:rFonts w:asciiTheme="minorBidi" w:hAnsiTheme="minorBidi"/>
          <w:color w:val="0D0D0D" w:themeColor="text1" w:themeTint="F2"/>
          <w:sz w:val="32"/>
          <w:szCs w:val="32"/>
        </w:rPr>
        <w:t>Hypnosis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7CD5270A" w14:textId="7611D227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دبلومة التنمية البشرية المتكاملة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مؤسسة ابني نفسك للتنمية</w:t>
      </w:r>
    </w:p>
    <w:p w14:paraId="1847A25F" w14:textId="5D002665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برنامج اختراق سوق العمل وتاسيس المشاريع - نقابة الزراعيين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>مصر</w:t>
      </w:r>
    </w:p>
    <w:p w14:paraId="0F2CD42E" w14:textId="430D14FF" w:rsidR="00EC3DAD" w:rsidRPr="004862F3" w:rsidRDefault="00EC3DAD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ادارة الوقت والاولويات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شاين اكاديمي </w:t>
      </w:r>
      <w:r w:rsidR="001004E2"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مصر</w:t>
      </w:r>
    </w:p>
    <w:p w14:paraId="67EB5D64" w14:textId="0AF4F4F7" w:rsidR="00E25F06" w:rsidRPr="004862F3" w:rsidRDefault="00E25F0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استشراف المستقبل والابتكار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72667055" w14:textId="5BD3E1B6" w:rsidR="00E25F06" w:rsidRPr="004862F3" w:rsidRDefault="00E25F0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القائد الابتكاري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دائرة الشئون الاجتماعية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الشارقة </w:t>
      </w:r>
    </w:p>
    <w:p w14:paraId="6A86EB57" w14:textId="3E17C652" w:rsidR="00E25F06" w:rsidRPr="004862F3" w:rsidRDefault="00E25F06" w:rsidP="00EC3DAD">
      <w:pPr>
        <w:ind w:left="360"/>
        <w:rPr>
          <w:rFonts w:asciiTheme="minorBidi" w:hAnsiTheme="minorBidi"/>
          <w:color w:val="0D0D0D" w:themeColor="text1" w:themeTint="F2"/>
          <w:sz w:val="32"/>
          <w:szCs w:val="32"/>
          <w:rtl/>
        </w:rPr>
      </w:pP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- استراتيجيات التفاوض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ابو ظبي </w:t>
      </w:r>
      <w:r w:rsidRPr="004862F3">
        <w:rPr>
          <w:rFonts w:asciiTheme="minorBidi" w:hAnsiTheme="minorBidi"/>
          <w:color w:val="0D0D0D" w:themeColor="text1" w:themeTint="F2"/>
          <w:sz w:val="32"/>
          <w:szCs w:val="32"/>
          <w:rtl/>
        </w:rPr>
        <w:t>–</w:t>
      </w:r>
      <w:r w:rsidRPr="004862F3">
        <w:rPr>
          <w:rFonts w:asciiTheme="minorBidi" w:hAnsiTheme="minorBidi" w:hint="cs"/>
          <w:color w:val="0D0D0D" w:themeColor="text1" w:themeTint="F2"/>
          <w:sz w:val="32"/>
          <w:szCs w:val="32"/>
          <w:rtl/>
        </w:rPr>
        <w:t xml:space="preserve"> الامارات العربية المتحدة</w:t>
      </w:r>
    </w:p>
    <w:p w14:paraId="31201048" w14:textId="312A8AD5" w:rsidR="00E25F06" w:rsidRPr="002574EF" w:rsidRDefault="00E25F06" w:rsidP="00EC3DAD">
      <w:pPr>
        <w:ind w:left="360"/>
        <w:rPr>
          <w:rFonts w:asciiTheme="minorBidi" w:hAnsiTheme="minorBidi"/>
          <w:sz w:val="32"/>
          <w:szCs w:val="32"/>
          <w:rtl/>
        </w:rPr>
      </w:pPr>
      <w:r w:rsidRPr="002574EF">
        <w:rPr>
          <w:rFonts w:asciiTheme="minorBidi" w:hAnsiTheme="minorBidi" w:hint="cs"/>
          <w:sz w:val="32"/>
          <w:szCs w:val="32"/>
          <w:rtl/>
        </w:rPr>
        <w:t xml:space="preserve">- التسويق الابداعي والابتكاري </w:t>
      </w:r>
      <w:r w:rsidRPr="002574EF">
        <w:rPr>
          <w:rFonts w:asciiTheme="minorBidi" w:hAnsiTheme="minorBidi"/>
          <w:sz w:val="32"/>
          <w:szCs w:val="32"/>
          <w:rtl/>
        </w:rPr>
        <w:t>–</w:t>
      </w:r>
      <w:r w:rsidRPr="002574EF">
        <w:rPr>
          <w:rFonts w:asciiTheme="minorBidi" w:hAnsiTheme="minorBidi" w:hint="cs"/>
          <w:sz w:val="32"/>
          <w:szCs w:val="32"/>
          <w:rtl/>
        </w:rPr>
        <w:t xml:space="preserve"> دبي </w:t>
      </w:r>
      <w:r w:rsidRPr="002574EF">
        <w:rPr>
          <w:rFonts w:asciiTheme="minorBidi" w:hAnsiTheme="minorBidi"/>
          <w:sz w:val="32"/>
          <w:szCs w:val="32"/>
          <w:rtl/>
        </w:rPr>
        <w:t>–</w:t>
      </w:r>
      <w:r w:rsidRPr="002574EF">
        <w:rPr>
          <w:rFonts w:asciiTheme="minorBidi" w:hAnsiTheme="minorBidi" w:hint="cs"/>
          <w:sz w:val="32"/>
          <w:szCs w:val="32"/>
          <w:rtl/>
        </w:rPr>
        <w:t xml:space="preserve"> الامارات العربية المتحدة</w:t>
      </w:r>
    </w:p>
    <w:p w14:paraId="45D4AEFE" w14:textId="16B10503" w:rsidR="00EC3DAD" w:rsidRPr="002574EF" w:rsidRDefault="00EC3DAD" w:rsidP="00EC3DAD">
      <w:pPr>
        <w:ind w:left="360"/>
        <w:rPr>
          <w:rFonts w:asciiTheme="minorBidi" w:hAnsiTheme="minorBidi"/>
          <w:sz w:val="32"/>
          <w:szCs w:val="32"/>
          <w:rtl/>
        </w:rPr>
      </w:pPr>
      <w:r w:rsidRPr="002574EF">
        <w:rPr>
          <w:rFonts w:asciiTheme="minorBidi" w:hAnsiTheme="minorBidi"/>
          <w:sz w:val="32"/>
          <w:szCs w:val="32"/>
          <w:rtl/>
        </w:rPr>
        <w:t xml:space="preserve">- </w:t>
      </w:r>
      <w:r w:rsidRPr="002574EF">
        <w:rPr>
          <w:rFonts w:asciiTheme="minorBidi" w:hAnsiTheme="minorBidi" w:hint="cs"/>
          <w:sz w:val="32"/>
          <w:szCs w:val="32"/>
          <w:rtl/>
        </w:rPr>
        <w:t xml:space="preserve">دبلومة المعلم المتميز- </w:t>
      </w:r>
      <w:r w:rsidRPr="002574EF">
        <w:rPr>
          <w:rFonts w:asciiTheme="minorBidi" w:hAnsiTheme="minorBidi"/>
          <w:sz w:val="32"/>
          <w:szCs w:val="32"/>
          <w:rtl/>
        </w:rPr>
        <w:t>مدرسة النجاح الخاصة – الاسكندرية</w:t>
      </w:r>
      <w:r w:rsidR="00376E18" w:rsidRPr="002574EF">
        <w:rPr>
          <w:rFonts w:asciiTheme="minorBidi" w:hAnsiTheme="minorBidi" w:hint="cs"/>
          <w:sz w:val="32"/>
          <w:szCs w:val="32"/>
          <w:rtl/>
        </w:rPr>
        <w:t xml:space="preserve"> - مصر</w:t>
      </w:r>
    </w:p>
    <w:p w14:paraId="0B4A2EA7" w14:textId="42B2B07C" w:rsidR="00EC3DAD" w:rsidRDefault="00EC3DAD" w:rsidP="00EC3DAD">
      <w:pPr>
        <w:ind w:left="360"/>
        <w:rPr>
          <w:rFonts w:asciiTheme="minorBidi" w:hAnsiTheme="minorBidi"/>
          <w:sz w:val="32"/>
          <w:szCs w:val="32"/>
          <w:rtl/>
        </w:rPr>
      </w:pPr>
      <w:r w:rsidRPr="002574EF">
        <w:rPr>
          <w:rFonts w:asciiTheme="minorBidi" w:hAnsiTheme="minorBidi"/>
          <w:sz w:val="32"/>
          <w:szCs w:val="32"/>
          <w:rtl/>
        </w:rPr>
        <w:t xml:space="preserve">- </w:t>
      </w:r>
      <w:r w:rsidRPr="002574EF">
        <w:rPr>
          <w:rFonts w:asciiTheme="minorBidi" w:hAnsiTheme="minorBidi" w:hint="cs"/>
          <w:sz w:val="32"/>
          <w:szCs w:val="32"/>
          <w:rtl/>
        </w:rPr>
        <w:t>اساليب وطرق التدر</w:t>
      </w:r>
      <w:r w:rsidR="00C06B51" w:rsidRPr="002574EF">
        <w:rPr>
          <w:rFonts w:asciiTheme="minorBidi" w:hAnsiTheme="minorBidi" w:hint="cs"/>
          <w:sz w:val="32"/>
          <w:szCs w:val="32"/>
          <w:rtl/>
        </w:rPr>
        <w:t>يس</w:t>
      </w:r>
      <w:r w:rsidRPr="002574EF">
        <w:rPr>
          <w:rFonts w:asciiTheme="minorBidi" w:hAnsiTheme="minorBidi" w:hint="cs"/>
          <w:sz w:val="32"/>
          <w:szCs w:val="32"/>
          <w:rtl/>
        </w:rPr>
        <w:t xml:space="preserve"> الجديدة -</w:t>
      </w:r>
      <w:r w:rsidRPr="002574EF">
        <w:rPr>
          <w:rFonts w:asciiTheme="minorBidi" w:hAnsiTheme="minorBidi"/>
          <w:sz w:val="32"/>
          <w:szCs w:val="32"/>
          <w:rtl/>
        </w:rPr>
        <w:t xml:space="preserve"> ادارة وسط التعليمية  - الاسكندرية </w:t>
      </w:r>
      <w:r w:rsidR="00C06B51" w:rsidRPr="002574EF">
        <w:rPr>
          <w:rFonts w:asciiTheme="minorBidi" w:hAnsiTheme="minorBidi"/>
          <w:sz w:val="32"/>
          <w:szCs w:val="32"/>
          <w:rtl/>
        </w:rPr>
        <w:t>–</w:t>
      </w:r>
      <w:r w:rsidR="00376E18" w:rsidRPr="002574EF">
        <w:rPr>
          <w:rFonts w:asciiTheme="minorBidi" w:hAnsiTheme="minorBidi" w:hint="cs"/>
          <w:sz w:val="32"/>
          <w:szCs w:val="32"/>
          <w:rtl/>
        </w:rPr>
        <w:t xml:space="preserve"> مصر</w:t>
      </w:r>
    </w:p>
    <w:p w14:paraId="17A82E73" w14:textId="5D1FF7F5" w:rsidR="001C388B" w:rsidRPr="002574EF" w:rsidRDefault="001C388B" w:rsidP="00EC3DAD">
      <w:pPr>
        <w:ind w:left="36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- </w:t>
      </w:r>
      <w:hyperlink r:id="rId21" w:history="1">
        <w:r w:rsidRPr="001C388B">
          <w:rPr>
            <w:rFonts w:asciiTheme="minorBidi" w:hAnsiTheme="minorBidi"/>
            <w:sz w:val="32"/>
            <w:szCs w:val="32"/>
            <w:rtl/>
          </w:rPr>
          <w:t>السكرتارية العصرية ومهارات القراءة السريعة الاختزال وتنشيط الذاكرة</w:t>
        </w:r>
      </w:hyperlink>
      <w:r w:rsidRPr="001C388B">
        <w:rPr>
          <w:rFonts w:asciiTheme="minorBidi" w:hAnsiTheme="minorBidi" w:hint="cs"/>
          <w:sz w:val="32"/>
          <w:szCs w:val="32"/>
          <w:rtl/>
        </w:rPr>
        <w:t xml:space="preserve"> </w:t>
      </w:r>
      <w:r w:rsidRPr="001C388B">
        <w:rPr>
          <w:rFonts w:asciiTheme="minorBidi" w:hAnsiTheme="minorBidi"/>
          <w:sz w:val="32"/>
          <w:szCs w:val="32"/>
          <w:rtl/>
        </w:rPr>
        <w:t>–</w:t>
      </w:r>
      <w:r w:rsidRPr="001C388B">
        <w:rPr>
          <w:rFonts w:asciiTheme="minorBidi" w:hAnsiTheme="minorBidi" w:hint="cs"/>
          <w:sz w:val="32"/>
          <w:szCs w:val="32"/>
          <w:rtl/>
        </w:rPr>
        <w:t xml:space="preserve"> ام القيوين </w:t>
      </w:r>
      <w:r w:rsidRPr="001C388B">
        <w:rPr>
          <w:rFonts w:asciiTheme="minorBidi" w:hAnsiTheme="minorBidi"/>
          <w:sz w:val="32"/>
          <w:szCs w:val="32"/>
          <w:rtl/>
        </w:rPr>
        <w:t>–</w:t>
      </w:r>
      <w:r w:rsidRPr="001C388B">
        <w:rPr>
          <w:rFonts w:asciiTheme="minorBidi" w:hAnsiTheme="minorBidi" w:hint="cs"/>
          <w:sz w:val="32"/>
          <w:szCs w:val="32"/>
          <w:rtl/>
        </w:rPr>
        <w:t xml:space="preserve"> الامارات العربية </w:t>
      </w:r>
      <w:r>
        <w:rPr>
          <w:rFonts w:asciiTheme="minorBidi" w:hAnsiTheme="minorBidi" w:hint="cs"/>
          <w:sz w:val="32"/>
          <w:szCs w:val="32"/>
          <w:rtl/>
        </w:rPr>
        <w:t>المتحدة</w:t>
      </w:r>
    </w:p>
    <w:p w14:paraId="3E221098" w14:textId="0F0EF9F9" w:rsidR="00C06B51" w:rsidRDefault="00C06B51" w:rsidP="00674815">
      <w:pPr>
        <w:ind w:left="360"/>
        <w:rPr>
          <w:rFonts w:asciiTheme="minorBidi" w:hAnsiTheme="minorBidi"/>
          <w:sz w:val="32"/>
          <w:szCs w:val="32"/>
          <w:rtl/>
        </w:rPr>
      </w:pPr>
      <w:r w:rsidRPr="002574EF">
        <w:rPr>
          <w:rFonts w:asciiTheme="minorBidi" w:hAnsiTheme="minorBidi" w:hint="cs"/>
          <w:sz w:val="32"/>
          <w:szCs w:val="32"/>
          <w:rtl/>
        </w:rPr>
        <w:t xml:space="preserve">- القيادة في ضوء مؤشرت النجاح </w:t>
      </w:r>
      <w:r w:rsidRPr="002574EF">
        <w:rPr>
          <w:rFonts w:asciiTheme="minorBidi" w:hAnsiTheme="minorBidi"/>
          <w:sz w:val="32"/>
          <w:szCs w:val="32"/>
          <w:rtl/>
        </w:rPr>
        <w:t>–</w:t>
      </w:r>
      <w:r w:rsidRPr="002574EF">
        <w:rPr>
          <w:rFonts w:asciiTheme="minorBidi" w:hAnsiTheme="minorBidi" w:hint="cs"/>
          <w:sz w:val="32"/>
          <w:szCs w:val="32"/>
          <w:rtl/>
        </w:rPr>
        <w:t xml:space="preserve"> الشارقة </w:t>
      </w:r>
      <w:r w:rsidRPr="002574EF">
        <w:rPr>
          <w:rFonts w:asciiTheme="minorBidi" w:hAnsiTheme="minorBidi"/>
          <w:sz w:val="32"/>
          <w:szCs w:val="32"/>
          <w:rtl/>
        </w:rPr>
        <w:t>–</w:t>
      </w:r>
      <w:r w:rsidRPr="002574EF">
        <w:rPr>
          <w:rFonts w:asciiTheme="minorBidi" w:hAnsiTheme="minorBidi" w:hint="cs"/>
          <w:sz w:val="32"/>
          <w:szCs w:val="32"/>
          <w:rtl/>
        </w:rPr>
        <w:t xml:space="preserve"> الامارات العربية المتحدة</w:t>
      </w:r>
    </w:p>
    <w:p w14:paraId="5C80D01C" w14:textId="77777777" w:rsidR="00674815" w:rsidRDefault="00942142" w:rsidP="00674815">
      <w:pPr>
        <w:ind w:left="36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- مؤشرات قياس الاداء </w:t>
      </w:r>
      <w:r>
        <w:rPr>
          <w:rFonts w:asciiTheme="minorBidi" w:hAnsiTheme="minorBidi"/>
          <w:sz w:val="32"/>
          <w:szCs w:val="32"/>
          <w:rtl/>
        </w:rPr>
        <w:t>–</w:t>
      </w:r>
      <w:r>
        <w:rPr>
          <w:rFonts w:asciiTheme="minorBidi" w:hAnsiTheme="minorBidi" w:hint="cs"/>
          <w:sz w:val="32"/>
          <w:szCs w:val="32"/>
          <w:rtl/>
        </w:rPr>
        <w:t xml:space="preserve"> وزارة التعليم السعودية</w:t>
      </w:r>
    </w:p>
    <w:p w14:paraId="2DA4F05B" w14:textId="54BCA693" w:rsidR="00942142" w:rsidRDefault="00674815" w:rsidP="00674815">
      <w:pPr>
        <w:ind w:left="360"/>
        <w:jc w:val="center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color w:val="0D0D0D" w:themeColor="text1" w:themeTint="F2"/>
          <w:sz w:val="32"/>
          <w:szCs w:val="32"/>
          <w:rtl/>
        </w:rPr>
        <w:drawing>
          <wp:inline distT="0" distB="0" distL="0" distR="0" wp14:anchorId="2CCC4B14" wp14:editId="3468F9E9">
            <wp:extent cx="5271247" cy="1721224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91702_825411027564355_1157703276549410116_n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63"/>
                    <a:stretch/>
                  </pic:blipFill>
                  <pic:spPr bwMode="auto">
                    <a:xfrm>
                      <a:off x="0" y="0"/>
                      <a:ext cx="5274310" cy="172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E94D0" w14:textId="6CFD8A51" w:rsidR="00674815" w:rsidRDefault="00674815" w:rsidP="00674815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color w:val="002060"/>
          <w:sz w:val="32"/>
          <w:szCs w:val="32"/>
          <w:u w:val="single"/>
          <w:rtl/>
          <w:lang w:bidi="ar-EG"/>
        </w:rPr>
        <w:lastRenderedPageBreak/>
        <w:t>صور لبعض الشهادات الحاصل علليها</w:t>
      </w:r>
    </w:p>
    <w:p w14:paraId="468E8262" w14:textId="77777777" w:rsidR="007A4F44" w:rsidRDefault="007A4F44" w:rsidP="00674815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35F178DC" w14:textId="70E7454B" w:rsidR="007A4F44" w:rsidRDefault="007A4F44" w:rsidP="00674815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bookmarkStart w:id="1" w:name="_GoBack"/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735A3B57" wp14:editId="68029802">
            <wp:extent cx="5274310" cy="748157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كالوريوس - وجة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163105E" w14:textId="242F8C3B" w:rsidR="004B4B64" w:rsidRDefault="007A4F44" w:rsidP="00674815">
      <w:pPr>
        <w:jc w:val="center"/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5986F296" wp14:editId="18716D2D">
            <wp:extent cx="5274310" cy="402336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عداد مدرب - ديبونو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CF25" w14:textId="77777777" w:rsidR="005C5773" w:rsidRDefault="005C5773" w:rsidP="00674815">
      <w:pPr>
        <w:jc w:val="center"/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</w:pPr>
    </w:p>
    <w:p w14:paraId="4F237C90" w14:textId="1FD633A3" w:rsidR="007A4F44" w:rsidRDefault="007A4F44" w:rsidP="00674815">
      <w:pPr>
        <w:jc w:val="center"/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7787BE8B" wp14:editId="36E125ED">
            <wp:extent cx="5274310" cy="35102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يزنس - براين تراسي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84F2" w14:textId="77777777" w:rsidR="007A4F44" w:rsidRDefault="007A4F44" w:rsidP="00674815">
      <w:pPr>
        <w:jc w:val="center"/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</w:pPr>
    </w:p>
    <w:p w14:paraId="7678BAB4" w14:textId="77777777" w:rsidR="007A4F44" w:rsidRDefault="007A4F44" w:rsidP="00674815">
      <w:pPr>
        <w:jc w:val="center"/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</w:pPr>
    </w:p>
    <w:p w14:paraId="109F81C8" w14:textId="32DEBF51" w:rsidR="007A4F44" w:rsidRDefault="00D51B01" w:rsidP="00674815">
      <w:pPr>
        <w:jc w:val="center"/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265E6643" wp14:editId="611F4D26">
            <wp:extent cx="5274310" cy="408305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عداد مدربين - ابداع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D045" w14:textId="77777777" w:rsidR="005C5773" w:rsidRDefault="005C5773" w:rsidP="00674815">
      <w:pPr>
        <w:jc w:val="center"/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</w:pPr>
    </w:p>
    <w:p w14:paraId="6DEEE937" w14:textId="0399EC7A" w:rsidR="007A4F44" w:rsidRDefault="00D51B01" w:rsidP="00674815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4311BB3E" wp14:editId="21F79BEA">
            <wp:extent cx="5274310" cy="358838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راءة سريعه - بوزان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029B" w14:textId="32C4FE10" w:rsidR="007A4F44" w:rsidRDefault="00D51B01" w:rsidP="00674815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4A537E6C" wp14:editId="0898A45D">
            <wp:extent cx="5274310" cy="381381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قيادة - الفقي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9B15" w14:textId="77777777" w:rsidR="005C5773" w:rsidRDefault="005C5773" w:rsidP="00674815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59713EFF" w14:textId="28C40C19" w:rsidR="00D51B01" w:rsidRDefault="00D51B01" w:rsidP="00674815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0410D29C" wp14:editId="31D6E758">
            <wp:extent cx="5274310" cy="37211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نويم الضمني- مايند كير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C349" w14:textId="374CDB35" w:rsidR="007A4F44" w:rsidRDefault="00D51B01" w:rsidP="00674815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1A8255F9" wp14:editId="5D7E82EA">
            <wp:extent cx="5274310" cy="3762375"/>
            <wp:effectExtent l="0" t="0" r="254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ورت - ديبونو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3465" w14:textId="77777777" w:rsidR="005C5773" w:rsidRPr="00EC3DAD" w:rsidRDefault="005C5773" w:rsidP="00674815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1BD1305D" w14:textId="72605056" w:rsidR="00961092" w:rsidRPr="002574EF" w:rsidRDefault="00D51B01" w:rsidP="0051746B">
      <w:pPr>
        <w:ind w:left="360"/>
        <w:jc w:val="center"/>
        <w:rPr>
          <w:rFonts w:asciiTheme="minorBidi" w:hAnsiTheme="minorBidi"/>
          <w:sz w:val="32"/>
          <w:szCs w:val="32"/>
          <w:rtl/>
          <w:lang w:bidi="ar-EG"/>
        </w:rPr>
      </w:pPr>
      <w:r>
        <w:rPr>
          <w:rFonts w:asciiTheme="minorBidi" w:hAnsiTheme="minorBidi"/>
          <w:noProof/>
          <w:sz w:val="32"/>
          <w:szCs w:val="32"/>
          <w:rtl/>
        </w:rPr>
        <w:drawing>
          <wp:inline distT="0" distB="0" distL="0" distR="0" wp14:anchorId="73F6EC8C" wp14:editId="460383EF">
            <wp:extent cx="5274310" cy="3769995"/>
            <wp:effectExtent l="0" t="0" r="254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رمجة عصبية - الفقي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8AC5" w14:textId="0271E978" w:rsidR="0087368A" w:rsidRDefault="00D51B01" w:rsidP="0051746B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67164E39" wp14:editId="7052F86E">
            <wp:extent cx="5274310" cy="354838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درب كورت - الابدع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ECEA" w14:textId="77777777" w:rsidR="005C5773" w:rsidRDefault="005C5773" w:rsidP="0051746B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16095862" w14:textId="4E5CCD37" w:rsidR="00961092" w:rsidRDefault="00D51B01" w:rsidP="00961092">
      <w:pPr>
        <w:jc w:val="center"/>
        <w:rPr>
          <w:rFonts w:asciiTheme="minorBidi" w:hAnsiTheme="minorBidi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Theme="minorBidi" w:hAnsiTheme="minorBidi"/>
          <w:b/>
          <w:bCs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5939983C" wp14:editId="090A23C7">
            <wp:extent cx="5274310" cy="3485515"/>
            <wp:effectExtent l="0" t="0" r="254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هارات شخصية - سمارت مايند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DD40" w14:textId="64034C07" w:rsidR="00E25F06" w:rsidRDefault="00E25F06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</w:rPr>
      </w:pPr>
    </w:p>
    <w:p w14:paraId="7C961E08" w14:textId="7E491F27" w:rsidR="00E25F06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563D1C0B" wp14:editId="63BCCE48">
            <wp:extent cx="5274310" cy="335851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هارات شخصية 2 - سمارت مايند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8739" w14:textId="77777777" w:rsidR="005C5773" w:rsidRDefault="005C5773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7022E37F" w14:textId="50B52582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506CC8C3" wp14:editId="4DDDF2A7">
            <wp:extent cx="5274310" cy="3764915"/>
            <wp:effectExtent l="0" t="0" r="254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سويق - الفقي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D7E0" w14:textId="7ECD9207" w:rsidR="005C5773" w:rsidRDefault="005C5773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2F680358" wp14:editId="1EEA2724">
            <wp:extent cx="5274310" cy="4093845"/>
            <wp:effectExtent l="0" t="0" r="254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بيعات - الفقي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13FE" w14:textId="77777777" w:rsidR="005C5773" w:rsidRDefault="005C5773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4D1A1F38" w14:textId="5AEA3653" w:rsidR="002574EF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6632EF2F" wp14:editId="79BD8813">
            <wp:extent cx="5957473" cy="3523129"/>
            <wp:effectExtent l="0" t="0" r="5715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دارة - سمارت مايند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35" cy="352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AC30" w14:textId="7573D68F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77FB3331" wp14:editId="45074D42">
            <wp:extent cx="5274310" cy="3672205"/>
            <wp:effectExtent l="0" t="0" r="254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دائرة الموارد البشرية - الشارقة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1268" w14:textId="77777777" w:rsidR="005C5773" w:rsidRDefault="005C5773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564BAA7D" w14:textId="1A0AFEC0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32DBD9C0" wp14:editId="66322F83">
            <wp:extent cx="5274310" cy="3731895"/>
            <wp:effectExtent l="0" t="0" r="254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- جامعة عجمان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93AD" w14:textId="727B8B96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08A6E1F2" wp14:editId="6146AF94">
            <wp:extent cx="5274310" cy="3787775"/>
            <wp:effectExtent l="0" t="0" r="254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- جمارك راس الخيمة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C29D" w14:textId="77777777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6FCAB773" w14:textId="5C929BC7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7F6F010C" wp14:editId="21205328">
            <wp:extent cx="5274310" cy="3824605"/>
            <wp:effectExtent l="0" t="0" r="254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الادارك - السودان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B78C" w14:textId="678F0C3F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75D5B76F" wp14:editId="10658A53">
            <wp:extent cx="5274310" cy="368046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دائرة الموارد البشرية 2 - الشارقة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280C" w14:textId="77777777" w:rsidR="005C5773" w:rsidRDefault="005C5773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212533B4" w14:textId="664659F5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33F5ED56" wp14:editId="5062CD2B">
            <wp:extent cx="5274310" cy="3769995"/>
            <wp:effectExtent l="0" t="0" r="254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-2 جامعة عجمان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47BA" w14:textId="597DAA39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44F8257F" wp14:editId="345AF992">
            <wp:extent cx="5274310" cy="379095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دائرة الموارد البشرية 3- الشارقة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3D2F" w14:textId="77777777" w:rsidR="005C5773" w:rsidRDefault="005C5773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771A388F" w14:textId="3A4F527C" w:rsidR="005C5773" w:rsidRDefault="005C5773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101C2BC7" wp14:editId="7919DC8C">
            <wp:extent cx="5274310" cy="3719830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التغيير الحضاري - الاسكندرية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D28E" w14:textId="08F7FE4B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 w:hint="cs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2CE33561" wp14:editId="7523BCBE">
            <wp:extent cx="5274310" cy="7397750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- المعهد البريطاني - الشارقة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8366" w14:textId="77777777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0EB5DCF7" w14:textId="77777777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71EA9B69" w14:textId="77777777" w:rsidR="00D51B01" w:rsidRDefault="00D51B01" w:rsidP="001004E2">
      <w:pPr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50590760" w14:textId="50A59687" w:rsidR="00D51B01" w:rsidRDefault="005C5773" w:rsidP="005C5773">
      <w:pPr>
        <w:jc w:val="center"/>
        <w:rPr>
          <w:rFonts w:asciiTheme="minorBidi" w:eastAsia="Times New Roman" w:hAnsiTheme="minorBidi"/>
          <w:b/>
          <w:bCs/>
          <w:color w:val="002060"/>
          <w:sz w:val="32"/>
          <w:szCs w:val="32"/>
          <w:u w:val="single"/>
          <w:rtl/>
          <w:lang w:bidi="ar-EG"/>
        </w:rPr>
      </w:pPr>
      <w:r>
        <w:rPr>
          <w:rFonts w:asciiTheme="minorBidi" w:eastAsia="Times New Roman" w:hAnsiTheme="minorBid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7B8CAB75" wp14:editId="528C6A2D">
            <wp:extent cx="5651642" cy="7987553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- المعهد البريطاني 3- الشارقة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496" cy="79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B01" w:rsidSect="0070031F">
      <w:footerReference w:type="default" r:id="rId48"/>
      <w:pgSz w:w="11906" w:h="16838"/>
      <w:pgMar w:top="1440" w:right="1800" w:bottom="1440" w:left="1800" w:header="454" w:footer="45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DDA8BE" w14:textId="77777777" w:rsidR="00F403CD" w:rsidRDefault="00F403CD" w:rsidP="00A375A9">
      <w:pPr>
        <w:spacing w:after="0" w:line="240" w:lineRule="auto"/>
      </w:pPr>
      <w:r>
        <w:separator/>
      </w:r>
    </w:p>
  </w:endnote>
  <w:endnote w:type="continuationSeparator" w:id="0">
    <w:p w14:paraId="60A74AE1" w14:textId="77777777" w:rsidR="00F403CD" w:rsidRDefault="00F403CD" w:rsidP="00A3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1 SHUROOQ 16 01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39167" w14:textId="199A6BEF" w:rsidR="00727B5A" w:rsidRDefault="00727B5A">
    <w:pPr>
      <w:pStyle w:val="Footer"/>
      <w:rPr>
        <w:rtl/>
      </w:rPr>
    </w:pPr>
  </w:p>
  <w:p w14:paraId="542B7B93" w14:textId="77777777" w:rsidR="00727B5A" w:rsidRDefault="00727B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37781" w14:textId="77777777" w:rsidR="00F403CD" w:rsidRDefault="00F403CD" w:rsidP="00A375A9">
      <w:pPr>
        <w:spacing w:after="0" w:line="240" w:lineRule="auto"/>
      </w:pPr>
      <w:r>
        <w:separator/>
      </w:r>
    </w:p>
  </w:footnote>
  <w:footnote w:type="continuationSeparator" w:id="0">
    <w:p w14:paraId="7FFC59A5" w14:textId="77777777" w:rsidR="00F403CD" w:rsidRDefault="00F403CD" w:rsidP="00A37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439B"/>
    <w:multiLevelType w:val="hybridMultilevel"/>
    <w:tmpl w:val="432673F8"/>
    <w:lvl w:ilvl="0" w:tplc="781438B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439C3"/>
    <w:multiLevelType w:val="hybridMultilevel"/>
    <w:tmpl w:val="382A0AF8"/>
    <w:lvl w:ilvl="0" w:tplc="781438B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D438F"/>
    <w:multiLevelType w:val="hybridMultilevel"/>
    <w:tmpl w:val="C5CA5BB0"/>
    <w:lvl w:ilvl="0" w:tplc="2FECDC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F0996"/>
    <w:multiLevelType w:val="hybridMultilevel"/>
    <w:tmpl w:val="F46A24D4"/>
    <w:lvl w:ilvl="0" w:tplc="0A16477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B4FE4"/>
    <w:multiLevelType w:val="hybridMultilevel"/>
    <w:tmpl w:val="3C169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D926C3"/>
    <w:multiLevelType w:val="hybridMultilevel"/>
    <w:tmpl w:val="7CA43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D7533C"/>
    <w:multiLevelType w:val="hybridMultilevel"/>
    <w:tmpl w:val="E3DAC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95"/>
    <w:rsid w:val="00064BDD"/>
    <w:rsid w:val="000A691B"/>
    <w:rsid w:val="000B07B1"/>
    <w:rsid w:val="001004E2"/>
    <w:rsid w:val="00111D3A"/>
    <w:rsid w:val="00131446"/>
    <w:rsid w:val="00144F49"/>
    <w:rsid w:val="0016280C"/>
    <w:rsid w:val="00167C35"/>
    <w:rsid w:val="001C1F4C"/>
    <w:rsid w:val="001C388B"/>
    <w:rsid w:val="00206A03"/>
    <w:rsid w:val="00207A10"/>
    <w:rsid w:val="00207A1C"/>
    <w:rsid w:val="002574EF"/>
    <w:rsid w:val="00276AA1"/>
    <w:rsid w:val="002974EF"/>
    <w:rsid w:val="00316946"/>
    <w:rsid w:val="00330767"/>
    <w:rsid w:val="00330EA8"/>
    <w:rsid w:val="00336333"/>
    <w:rsid w:val="00350EE6"/>
    <w:rsid w:val="00354EA5"/>
    <w:rsid w:val="00357999"/>
    <w:rsid w:val="00376E18"/>
    <w:rsid w:val="00387B71"/>
    <w:rsid w:val="00433F4A"/>
    <w:rsid w:val="0047734F"/>
    <w:rsid w:val="004862F3"/>
    <w:rsid w:val="004904B8"/>
    <w:rsid w:val="004B4B64"/>
    <w:rsid w:val="004C5B4C"/>
    <w:rsid w:val="00502105"/>
    <w:rsid w:val="005142E3"/>
    <w:rsid w:val="0051746B"/>
    <w:rsid w:val="0053014D"/>
    <w:rsid w:val="005473B4"/>
    <w:rsid w:val="00580F7E"/>
    <w:rsid w:val="005B1C95"/>
    <w:rsid w:val="005B3573"/>
    <w:rsid w:val="005C5773"/>
    <w:rsid w:val="005D14C7"/>
    <w:rsid w:val="005D62B9"/>
    <w:rsid w:val="00601F75"/>
    <w:rsid w:val="0060750F"/>
    <w:rsid w:val="00611516"/>
    <w:rsid w:val="00642445"/>
    <w:rsid w:val="006731AB"/>
    <w:rsid w:val="00674815"/>
    <w:rsid w:val="00684AD2"/>
    <w:rsid w:val="00690B8C"/>
    <w:rsid w:val="006F32B9"/>
    <w:rsid w:val="006F522B"/>
    <w:rsid w:val="0070031F"/>
    <w:rsid w:val="00727B5A"/>
    <w:rsid w:val="00744B99"/>
    <w:rsid w:val="007A4F44"/>
    <w:rsid w:val="007E4095"/>
    <w:rsid w:val="007F747D"/>
    <w:rsid w:val="00804692"/>
    <w:rsid w:val="00815721"/>
    <w:rsid w:val="00835FA8"/>
    <w:rsid w:val="0087368A"/>
    <w:rsid w:val="0088518C"/>
    <w:rsid w:val="008C6015"/>
    <w:rsid w:val="008D7E87"/>
    <w:rsid w:val="0091103A"/>
    <w:rsid w:val="00924FDF"/>
    <w:rsid w:val="00937940"/>
    <w:rsid w:val="00942142"/>
    <w:rsid w:val="00943451"/>
    <w:rsid w:val="00961092"/>
    <w:rsid w:val="0096177B"/>
    <w:rsid w:val="00966E10"/>
    <w:rsid w:val="009A4C71"/>
    <w:rsid w:val="00A06217"/>
    <w:rsid w:val="00A22737"/>
    <w:rsid w:val="00A23767"/>
    <w:rsid w:val="00A375A9"/>
    <w:rsid w:val="00A536B6"/>
    <w:rsid w:val="00A545A8"/>
    <w:rsid w:val="00A60481"/>
    <w:rsid w:val="00A80005"/>
    <w:rsid w:val="00A938E9"/>
    <w:rsid w:val="00AB7085"/>
    <w:rsid w:val="00AF2BB3"/>
    <w:rsid w:val="00B6563C"/>
    <w:rsid w:val="00B97CBC"/>
    <w:rsid w:val="00BB3E18"/>
    <w:rsid w:val="00BB48EE"/>
    <w:rsid w:val="00BE73AE"/>
    <w:rsid w:val="00BF2A56"/>
    <w:rsid w:val="00C046CD"/>
    <w:rsid w:val="00C054FF"/>
    <w:rsid w:val="00C06B51"/>
    <w:rsid w:val="00C221E0"/>
    <w:rsid w:val="00C250D4"/>
    <w:rsid w:val="00C47234"/>
    <w:rsid w:val="00C92F58"/>
    <w:rsid w:val="00C93230"/>
    <w:rsid w:val="00CA481A"/>
    <w:rsid w:val="00CA6568"/>
    <w:rsid w:val="00D43D74"/>
    <w:rsid w:val="00D51B01"/>
    <w:rsid w:val="00D5209D"/>
    <w:rsid w:val="00D6137C"/>
    <w:rsid w:val="00D63B0D"/>
    <w:rsid w:val="00D71E3E"/>
    <w:rsid w:val="00D9661B"/>
    <w:rsid w:val="00DA6051"/>
    <w:rsid w:val="00DF2AC2"/>
    <w:rsid w:val="00E15F8C"/>
    <w:rsid w:val="00E25F06"/>
    <w:rsid w:val="00E5724C"/>
    <w:rsid w:val="00E6248C"/>
    <w:rsid w:val="00E630DC"/>
    <w:rsid w:val="00E644D7"/>
    <w:rsid w:val="00E7168A"/>
    <w:rsid w:val="00E73124"/>
    <w:rsid w:val="00EA41EA"/>
    <w:rsid w:val="00EC3DAD"/>
    <w:rsid w:val="00EF1BB2"/>
    <w:rsid w:val="00F14539"/>
    <w:rsid w:val="00F403CD"/>
    <w:rsid w:val="00F56F08"/>
    <w:rsid w:val="00F7153C"/>
    <w:rsid w:val="00FC535B"/>
    <w:rsid w:val="00FE7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0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09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40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40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40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E4095"/>
  </w:style>
  <w:style w:type="paragraph" w:styleId="BalloonText">
    <w:name w:val="Balloon Text"/>
    <w:basedOn w:val="Normal"/>
    <w:link w:val="BalloonTextChar"/>
    <w:uiPriority w:val="99"/>
    <w:semiHidden/>
    <w:unhideWhenUsed/>
    <w:rsid w:val="007E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5A9"/>
  </w:style>
  <w:style w:type="paragraph" w:styleId="Footer">
    <w:name w:val="footer"/>
    <w:basedOn w:val="Normal"/>
    <w:link w:val="Foot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5A9"/>
  </w:style>
  <w:style w:type="character" w:styleId="Strong">
    <w:name w:val="Strong"/>
    <w:basedOn w:val="DefaultParagraphFont"/>
    <w:uiPriority w:val="22"/>
    <w:qFormat/>
    <w:rsid w:val="005B357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09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40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40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40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E4095"/>
  </w:style>
  <w:style w:type="paragraph" w:styleId="BalloonText">
    <w:name w:val="Balloon Text"/>
    <w:basedOn w:val="Normal"/>
    <w:link w:val="BalloonTextChar"/>
    <w:uiPriority w:val="99"/>
    <w:semiHidden/>
    <w:unhideWhenUsed/>
    <w:rsid w:val="007E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5A9"/>
  </w:style>
  <w:style w:type="paragraph" w:styleId="Footer">
    <w:name w:val="footer"/>
    <w:basedOn w:val="Normal"/>
    <w:link w:val="Foot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5A9"/>
  </w:style>
  <w:style w:type="character" w:styleId="Strong">
    <w:name w:val="Strong"/>
    <w:basedOn w:val="DefaultParagraphFont"/>
    <w:uiPriority w:val="22"/>
    <w:qFormat/>
    <w:rsid w:val="005B35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image" Target="media/image14.jpg"/><Relationship Id="rId39" Type="http://schemas.openxmlformats.org/officeDocument/2006/relationships/image" Target="media/image27.jpg"/><Relationship Id="rId3" Type="http://schemas.microsoft.com/office/2007/relationships/stylesWithEffects" Target="stylesWithEffects.xml"/><Relationship Id="rId21" Type="http://schemas.openxmlformats.org/officeDocument/2006/relationships/hyperlink" Target="http://www.eurotraining.co/-%D8%A7%D9%84%D8%B3%D9%83%D8%B1%D8%AA%D8%A7%D8%B1%D9%8A%D8%A9-%D8%A7%D9%84%D8%B9%D8%B5%D8%B1%D9%8A%D8%A9-%D9%88%D9%85%D9%87%D8%A7%D8%B1%D8%A7%D8%AA-%D8%A7%D9%84%D9%82%D8%B1%D8%A7%D8%A1%D8%A9-%D8%A7%D9%84%D8%B3%D8%B1%D9%8A%D8%B9%D8%A9-%D8%A7%D9%84%D8%A7%D8%AE%D8%AA%D8%B2%D8%A7%D9%84-%D9%88%D8%AA%D9%86%D8%B4%D9%8A%D8%B7-%D8%A7%D9%84%D8%B0%D8%A7%D9%83%D8%B1%D8%A9-/243419/%D8%AF%D9%88%D8%B1%D8%A7%D8%AA-%D8%A7%D9%84%D8%A5%D8%AF%D8%A7%D8%B1%D9%8A%D8%A9-%D9%88%D8%A7%D9%84%D9%82%D9%8A%D8%A7%D8%AF%D9%8A%D8%A9-%D9%88%D8%A7%D9%84%D8%AA%D8%B7%D9%88%D9%8A%D8%B1/%D8%AC%D9%86%D9%8A%D9%81%20(%D8%B3%D9%88%D9%8A%D8%B3%D8%B1%D8%A7)" TargetMode="External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eurotraining.co/%D8%AF%D9%88%D8%B1%D8%A9-%D8%A7%D9%84%D8%AA%D9%85%D9%8A%D8%B2-%D9%88%D8%A5%D8%AF%D8%A7%D8%B1%D8%A9-%D8%A7%D9%84%D8%AC%D9%88%D8%AF%D8%A9-%D8%A7%D9%84%D8%B4%D8%A7%D9%85%D9%84%D8%A9-%D9%84%D9%84%D9%85%D9%88%D8%A7%D8%B1%D8%AF-%D8%A7%D9%84%D8%A8%D8%B4%D8%B1%D9%8A%D8%A9-%D9%88%D8%A7%D9%84%D8%AA%D8%AF%D8%B1%D9%8A%D8%A8/226600/%D8%AF%D9%88%D8%B1%D8%A7%D8%AA-%D8%A7%D9%84%D8%A5%D8%AF%D8%A7%D8%B1%D9%8A%D8%A9-%D9%88%D8%A7%D9%84%D9%82%D9%8A%D8%A7%D8%AF%D9%8A%D8%A9-%D9%88%D8%A7%D9%84%D8%AA%D8%B7%D9%88%D9%8A%D8%B1/%D9%85%D9%8A%D9%88%D9%86%D8%AE%20(%D8%A3%D9%84%D9%85%D8%A7%D9%86%D9%8A%D8%A7)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hyperlink" Target="http://www.eurotraining.co/%D8%AF%D9%88%D8%B1%D8%A9-%D8%AA%D8%AE%D8%B7%D9%8A%D8%B7-%D8%A7%D9%84%D9%82%D9%88%D9%89-%D8%A7%D9%84%D8%B9%D8%A7%D9%85%D9%84%D9%87-%D9%88%D8%A7%D8%B9%D8%A7%D8%AF%D8%A9-%D9%87%D9%86%D8%AF%D8%B3%D8%A9-%D8%A7%D9%84%D8%B9%D9%85%D9%84%D9%8A%D8%A7%D8%AA-%D9%88-%D8%AA%D9%82%D9%8A%D9%8A%D9%85-%D8%A7%D9%84%D8%A7%D8%AF%D8%A7%D8%A1/245517/%D8%AF%D9%88%D8%B1%D8%A7%D8%AA-%D8%A7%D9%84%D9%85%D9%88%D8%A7%D8%B1%D8%AF-%D8%A7%D9%84%D8%A8%D8%B4%D8%B1%D9%8A%D8%A9-%D9%88%D8%A7%D9%84%D8%AA%D8%AF%D8%B1%D9%8A%D8%A8/%D9%83%D9%88%D8%A7%D9%84%D8%A7%D9%84%D9%85%D8%A8%D9%88%D8%B1%20(%D9%85%D8%A7%D9%84%D9%8A%D8%B2%D9%8A%D8%A7)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g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hyperlink" Target="http://www.eurotraining.co/%D8%AF%D9%88%D8%B1%D8%A9-%D9%82%D9%8A%D8%A7%D8%AF%D8%A9-%D9%85%D8%AC%D9%85%D9%88%D8%B9%D8%A7%D8%AA-%D8%A7%D9%84%D8%B9%D9%85%D9%84-%D8%A8%D9%86%D8%A7%D8%A1-%D8%B1%D9%88%D8%AD-%D8%A7%D9%84%D9%85%D8%A8%D8%A7%D8%AF%D8%B1%D8%A9-%D9%88%D8%AA%D8%B7%D9%88%D9%8A%D8%B1-%D8%A7%D9%84%D8%A7%D8%A8%D8%AF%D8%A7%D8%B9-%D9%81%D9%89-%D8%A7%D9%84%D9%81%D8%B1%D9%82/254463/%D8%AF%D9%88%D8%B1%D8%A7%D8%AA-%D8%A7%D9%84%D8%A5%D8%AF%D8%A7%D8%B1%D9%8A%D8%A9-%D9%88%D8%A7%D9%84%D9%82%D9%8A%D8%A7%D8%AF%D9%8A%D8%A9-%D9%88%D8%A7%D9%84%D8%AA%D8%B7%D9%88%D9%8A%D8%B1/%D9%84%D9%86%D8%AF%D9%86%20(%D8%A7%D9%84%D9%85%D9%85%D9%84%D9%83%D8%A9%20%D8%A7%D9%84%D9%85%D8%AA%D8%AD%D8%AF%D8%A9)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fontTable" Target="fontTable.xml"/><Relationship Id="rId10" Type="http://schemas.openxmlformats.org/officeDocument/2006/relationships/hyperlink" Target="http://www.eurotraining.co/%D8%AF%D9%88%D8%B1%D8%A9-%D8%A7%D9%84%D8%AA%D8%AE%D8%B7%D9%8A%D8%B7-%D8%A7%D9%84%D8%A7%D8%B3%D8%AA%D8%B1%D8%A7%D8%AA%D9%8A%D8%AC%D9%8A-%D8%A7%D9%84%D9%85%D8%AA%D9%82%D8%AF%D9%85-%D9%88%D8%AA%D8%B7%D8%A8%D9%8A%D9%82-%D8%A7%D9%84%D8%AE%D8%B7%D8%B7-%D8%A7%D9%84%D8%A7%D8%B3%D8%AA%D8%B1%D8%A7%D8%AA%D9%8A%D8%AC%D9%8A%D8%A9-%D9%84%D9%84%D8%AA%D9%85%D9%8A%D8%B2-%D8%A7%D9%84%D9%85%D8%A4%D8%B3%D8%B3%D9%89-EFQM/234348/%D8%AF%D9%88%D8%B1%D8%A7%D8%AA-%D8%A7%D9%84%D8%A5%D8%AF%D8%A7%D8%B1%D9%8A%D8%A9-%D9%88%D8%A7%D9%84%D9%82%D9%8A%D8%A7%D8%AF%D9%8A%D8%A9-%D9%88%D8%A7%D9%84%D8%AA%D8%B7%D9%88%D9%8A%D8%B1/%D8%B7%D8%B1%D8%A7%D8%A8%D8%B2%D9%88%D9%86%20(%D8%AA%D8%B1%D9%83%D9%8A%D8%A7)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2090</Words>
  <Characters>11916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Amer</cp:lastModifiedBy>
  <cp:revision>2</cp:revision>
  <cp:lastPrinted>2023-02-26T12:33:00Z</cp:lastPrinted>
  <dcterms:created xsi:type="dcterms:W3CDTF">2023-02-26T12:58:00Z</dcterms:created>
  <dcterms:modified xsi:type="dcterms:W3CDTF">2023-02-26T12:58:00Z</dcterms:modified>
</cp:coreProperties>
</file>